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C3D7" w14:textId="133A20C7" w:rsidR="00FE4330" w:rsidRDefault="00962FF6" w:rsidP="00FE4330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Návrh úprav datové struktury IS </w:t>
      </w:r>
      <w:proofErr w:type="spellStart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 verze 3.</w:t>
      </w:r>
      <w:r w:rsidR="00762E66">
        <w:rPr>
          <w:rFonts w:ascii="Arial" w:hAnsi="Arial" w:cs="Arial"/>
          <w:b/>
          <w:color w:val="4F81BD" w:themeColor="accent1"/>
          <w:sz w:val="28"/>
          <w:szCs w:val="28"/>
        </w:rPr>
        <w:t>3</w:t>
      </w:r>
      <w:r w:rsidR="00F2374E">
        <w:rPr>
          <w:rFonts w:ascii="Arial" w:hAnsi="Arial" w:cs="Arial"/>
          <w:b/>
          <w:color w:val="4F81BD" w:themeColor="accent1"/>
          <w:sz w:val="28"/>
          <w:szCs w:val="28"/>
        </w:rPr>
        <w:t>.1</w:t>
      </w:r>
    </w:p>
    <w:p w14:paraId="6C463984" w14:textId="414F39CE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36D24">
        <w:rPr>
          <w:rStyle w:val="normaltextrun"/>
          <w:rFonts w:ascii="Arial" w:hAnsi="Arial" w:cs="Arial"/>
          <w:b/>
          <w:color w:val="00000A"/>
          <w:sz w:val="22"/>
          <w:szCs w:val="22"/>
        </w:rPr>
        <w:t>1)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="0055668C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</w:t>
      </w:r>
      <w:r w:rsidR="00F2374E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nterní modul </w:t>
      </w:r>
      <w:proofErr w:type="spellStart"/>
      <w:proofErr w:type="gramStart"/>
      <w:r w:rsidR="00F2374E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SaD</w:t>
      </w:r>
      <w:proofErr w:type="spellEnd"/>
      <w:r w:rsidR="00F2374E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- systém</w:t>
      </w:r>
      <w:proofErr w:type="gramEnd"/>
      <w:r w:rsidR="00F2374E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pro </w:t>
      </w:r>
      <w:r w:rsidR="00F2374E" w:rsidRPr="00F2374E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analýzu</w:t>
      </w:r>
      <w:r w:rsidRPr="00F2374E">
        <w:rPr>
          <w:rStyle w:val="eop"/>
          <w:rFonts w:ascii="Arial" w:hAnsi="Arial" w:cs="Arial"/>
          <w:b/>
          <w:color w:val="00000A"/>
          <w:sz w:val="22"/>
          <w:szCs w:val="22"/>
        </w:rPr>
        <w:t> </w:t>
      </w:r>
      <w:r w:rsidR="00F2374E" w:rsidRPr="00F2374E">
        <w:rPr>
          <w:rStyle w:val="eop"/>
          <w:rFonts w:ascii="Arial" w:hAnsi="Arial" w:cs="Arial"/>
          <w:b/>
          <w:color w:val="00000A"/>
          <w:sz w:val="22"/>
          <w:szCs w:val="22"/>
        </w:rPr>
        <w:t>dat</w:t>
      </w:r>
    </w:p>
    <w:p w14:paraId="5D196780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2A47EBB" w14:textId="644636E5" w:rsidR="00762E66" w:rsidRDefault="00F2374E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Interní aplikace určená pro analytický tým Sekce pro vědu, výzkum a inovace. K již existujícím modulům EFPF (export financí dle právní formy) a EFUCA (export financí dle účastníků projektu)</w:t>
      </w:r>
      <w:r w:rsidR="00331299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>bude doplněn nový modul</w:t>
      </w:r>
      <w:r w:rsid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na generování dat</w:t>
      </w:r>
      <w:r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r w:rsidR="00B8297E"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>EFPRG (export financí ze státního rozpočtu dle programu)</w:t>
      </w:r>
      <w:r w:rsidR="00B8297E">
        <w:rPr>
          <w:rStyle w:val="normaltextrun"/>
          <w:rFonts w:ascii="Arial" w:hAnsi="Arial" w:cs="Arial"/>
          <w:color w:val="00000A"/>
          <w:sz w:val="22"/>
          <w:szCs w:val="22"/>
        </w:rPr>
        <w:t>.</w:t>
      </w:r>
      <w:r w:rsidR="00D43017">
        <w:rPr>
          <w:rStyle w:val="normaltextrun"/>
          <w:rFonts w:ascii="Arial" w:hAnsi="Arial" w:cs="Arial"/>
          <w:color w:val="00000A"/>
          <w:sz w:val="22"/>
          <w:szCs w:val="22"/>
        </w:rPr>
        <w:t xml:space="preserve"> Dále bude zavedeno </w:t>
      </w:r>
      <w:r w:rsidR="00D43017" w:rsidRPr="006E719A">
        <w:rPr>
          <w:rStyle w:val="normaltextrun"/>
          <w:rFonts w:ascii="Arial" w:hAnsi="Arial" w:cs="Arial"/>
          <w:b/>
          <w:color w:val="00000A"/>
          <w:sz w:val="22"/>
          <w:szCs w:val="22"/>
        </w:rPr>
        <w:t>logování celého modulu</w:t>
      </w:r>
      <w:r w:rsidR="00D43017">
        <w:rPr>
          <w:rStyle w:val="normaltextrun"/>
          <w:rFonts w:ascii="Arial" w:hAnsi="Arial" w:cs="Arial"/>
          <w:color w:val="00000A"/>
          <w:sz w:val="22"/>
          <w:szCs w:val="22"/>
        </w:rPr>
        <w:t xml:space="preserve"> (přehled přihlašování a stahování dat).</w:t>
      </w:r>
    </w:p>
    <w:p w14:paraId="6B9E8E9E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7D669880" w14:textId="77777777" w:rsidR="006E719A" w:rsidRDefault="006E719A" w:rsidP="006E719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67841331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9BBB59"/>
          <w:sz w:val="22"/>
          <w:szCs w:val="22"/>
        </w:rPr>
        <w:t> </w:t>
      </w:r>
    </w:p>
    <w:p w14:paraId="60404370" w14:textId="199B8713" w:rsidR="00E555D5" w:rsidRPr="00E555D5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color w:val="00000A"/>
          <w:sz w:val="22"/>
          <w:szCs w:val="22"/>
        </w:rPr>
      </w:pPr>
      <w:r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>2)</w:t>
      </w:r>
      <w:r w:rsidR="00E555D5"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r w:rsid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>Rozpočtový informační</w:t>
      </w:r>
      <w:r w:rsidR="009A719D" w:rsidRP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systém</w:t>
      </w:r>
      <w:r w:rsid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zjednodušené evidence dotací Ministerstva financí</w:t>
      </w:r>
      <w:r w:rsidR="009A719D"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r w:rsid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>(dále jen „</w:t>
      </w:r>
      <w:r w:rsidR="00E555D5"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>RIS ZED</w:t>
      </w:r>
      <w:r w:rsid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>“)</w:t>
      </w:r>
    </w:p>
    <w:p w14:paraId="7241EBAB" w14:textId="43049F83" w:rsidR="00E555D5" w:rsidRPr="00E555D5" w:rsidRDefault="003C0321" w:rsidP="00E555D5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proofErr w:type="gramStart"/>
      <w:r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2</w:t>
      </w:r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A</w:t>
      </w:r>
      <w:proofErr w:type="gramEnd"/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="0067055F">
        <w:rPr>
          <w:rStyle w:val="normaltextrun"/>
          <w:rFonts w:ascii="Arial" w:hAnsi="Arial" w:cs="Arial"/>
          <w:color w:val="00000A"/>
          <w:sz w:val="22"/>
          <w:szCs w:val="22"/>
        </w:rPr>
        <w:t>Z</w:t>
      </w:r>
      <w:r w:rsidR="00E555D5">
        <w:rPr>
          <w:rStyle w:val="normaltextrun"/>
          <w:rFonts w:ascii="Arial" w:hAnsi="Arial" w:cs="Arial"/>
          <w:color w:val="00000A"/>
          <w:sz w:val="22"/>
          <w:szCs w:val="22"/>
        </w:rPr>
        <w:t>avedení výjimek pro poskytovatele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dle interního seznamu</w:t>
      </w:r>
      <w:r w:rsidR="008A0E81">
        <w:rPr>
          <w:rStyle w:val="normaltextrun"/>
          <w:rFonts w:ascii="Arial" w:hAnsi="Arial" w:cs="Arial"/>
          <w:color w:val="00000A"/>
          <w:sz w:val="22"/>
          <w:szCs w:val="22"/>
        </w:rPr>
        <w:t xml:space="preserve">, kdy poskytovatel registruje 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dotační </w:t>
      </w:r>
      <w:r w:rsidR="008A0E81">
        <w:rPr>
          <w:rStyle w:val="normaltextrun"/>
          <w:rFonts w:ascii="Arial" w:hAnsi="Arial" w:cs="Arial"/>
          <w:color w:val="00000A"/>
          <w:sz w:val="22"/>
          <w:szCs w:val="22"/>
        </w:rPr>
        <w:t>akci přímo v</w:t>
      </w:r>
      <w:r w:rsidR="00037630"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="008A0E81">
        <w:rPr>
          <w:rStyle w:val="normaltextrun"/>
          <w:rFonts w:ascii="Arial" w:hAnsi="Arial" w:cs="Arial"/>
          <w:color w:val="00000A"/>
          <w:sz w:val="22"/>
          <w:szCs w:val="22"/>
        </w:rPr>
        <w:t>rozhraní</w:t>
      </w:r>
      <w:r w:rsidR="00037630">
        <w:rPr>
          <w:rStyle w:val="normaltextrun"/>
          <w:rFonts w:ascii="Arial" w:hAnsi="Arial" w:cs="Arial"/>
          <w:color w:val="00000A"/>
          <w:sz w:val="22"/>
          <w:szCs w:val="22"/>
        </w:rPr>
        <w:t xml:space="preserve"> RIS ZED</w:t>
      </w:r>
      <w:r w:rsidR="008A0E81">
        <w:rPr>
          <w:rStyle w:val="normaltextrun"/>
          <w:rFonts w:ascii="Arial" w:hAnsi="Arial" w:cs="Arial"/>
          <w:color w:val="00000A"/>
          <w:sz w:val="22"/>
          <w:szCs w:val="22"/>
        </w:rPr>
        <w:t>,</w:t>
      </w:r>
      <w:r w:rsid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úprava validátoru IISP</w:t>
      </w:r>
      <w:r w:rsidR="0067055F">
        <w:rPr>
          <w:rStyle w:val="normaltextrun"/>
          <w:rFonts w:ascii="Arial" w:hAnsi="Arial" w:cs="Arial"/>
          <w:color w:val="00000A"/>
          <w:sz w:val="22"/>
          <w:szCs w:val="22"/>
        </w:rPr>
        <w:t>;</w:t>
      </w:r>
    </w:p>
    <w:p w14:paraId="27C2212B" w14:textId="14882C8B" w:rsidR="00E555D5" w:rsidRPr="00E555D5" w:rsidRDefault="003C0321" w:rsidP="00E555D5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proofErr w:type="gramStart"/>
      <w:r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2</w:t>
      </w:r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B</w:t>
      </w:r>
      <w:proofErr w:type="gramEnd"/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ukončen</w:t>
      </w:r>
      <w:r w:rsidR="00E860FD">
        <w:rPr>
          <w:rStyle w:val="normaltextrun"/>
          <w:rFonts w:ascii="Arial" w:hAnsi="Arial" w:cs="Arial"/>
          <w:color w:val="00000A"/>
          <w:sz w:val="22"/>
          <w:szCs w:val="22"/>
        </w:rPr>
        <w:t>í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události </w:t>
      </w:r>
      <w:r w:rsidR="00E860FD">
        <w:rPr>
          <w:rStyle w:val="normaltextrun"/>
          <w:rFonts w:ascii="Arial" w:hAnsi="Arial" w:cs="Arial"/>
          <w:color w:val="00000A"/>
          <w:sz w:val="22"/>
          <w:szCs w:val="22"/>
        </w:rPr>
        <w:t xml:space="preserve">CEA ve spolupráci s MF, vytvoření </w:t>
      </w:r>
      <w:proofErr w:type="spellStart"/>
      <w:r w:rsidR="00E860FD">
        <w:rPr>
          <w:rStyle w:val="normaltextrun"/>
          <w:rFonts w:ascii="Arial" w:hAnsi="Arial" w:cs="Arial"/>
          <w:color w:val="00000A"/>
          <w:sz w:val="22"/>
          <w:szCs w:val="22"/>
        </w:rPr>
        <w:t>blacklistu</w:t>
      </w:r>
      <w:proofErr w:type="spellEnd"/>
      <w:r w:rsidR="00E860FD">
        <w:rPr>
          <w:rStyle w:val="normaltextrun"/>
          <w:rFonts w:ascii="Arial" w:hAnsi="Arial" w:cs="Arial"/>
          <w:color w:val="00000A"/>
          <w:sz w:val="22"/>
          <w:szCs w:val="22"/>
        </w:rPr>
        <w:t xml:space="preserve"> CEA ukončovaných událostí, doplnění 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>odkaz</w:t>
      </w:r>
      <w:r w:rsidR="00E860FD">
        <w:rPr>
          <w:rStyle w:val="normaltextrun"/>
          <w:rFonts w:ascii="Arial" w:hAnsi="Arial" w:cs="Arial"/>
          <w:color w:val="00000A"/>
          <w:sz w:val="22"/>
          <w:szCs w:val="22"/>
        </w:rPr>
        <w:t>u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na script do modulu IISSP</w:t>
      </w:r>
      <w:r w:rsidR="0067055F">
        <w:rPr>
          <w:rStyle w:val="normaltextrun"/>
          <w:rFonts w:ascii="Arial" w:hAnsi="Arial" w:cs="Arial"/>
          <w:color w:val="00000A"/>
          <w:sz w:val="22"/>
          <w:szCs w:val="22"/>
        </w:rPr>
        <w:t>;</w:t>
      </w:r>
    </w:p>
    <w:p w14:paraId="538E36CC" w14:textId="2882884A" w:rsidR="00E555D5" w:rsidRDefault="003C0321" w:rsidP="008A0E81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proofErr w:type="gramStart"/>
      <w:r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2</w:t>
      </w:r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C</w:t>
      </w:r>
      <w:proofErr w:type="gramEnd"/>
      <w:r w:rsidR="00E555D5" w:rsidRPr="00AB261C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výpis chyb a </w:t>
      </w:r>
      <w:proofErr w:type="spellStart"/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>parsování</w:t>
      </w:r>
      <w:proofErr w:type="spellEnd"/>
      <w:r w:rsidR="00E555D5"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výstupu z odpovědí IISSP</w:t>
      </w:r>
      <w:r w:rsidR="0067055F">
        <w:rPr>
          <w:rStyle w:val="normaltextrun"/>
          <w:rFonts w:ascii="Arial" w:hAnsi="Arial" w:cs="Arial"/>
          <w:color w:val="00000A"/>
          <w:sz w:val="22"/>
          <w:szCs w:val="22"/>
        </w:rPr>
        <w:t>.</w:t>
      </w:r>
    </w:p>
    <w:p w14:paraId="27B5BD89" w14:textId="2926D27C" w:rsidR="00951E8A" w:rsidRDefault="00951E8A" w:rsidP="00951E8A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495199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5. KONSOLIDACE DAT A PROPOJOVÁNÍ IS VAVAI S</w:t>
      </w:r>
      <w:r w:rsidR="006032A5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 </w:t>
      </w:r>
      <w:r w:rsidRPr="00495199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OSTATNÍMI ISVS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495199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1.5 Umožnit orgánům veřejné správy napojení na finanční údaje v CEP/CEA (API nebo referenční rozhraní)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7A0842D0" w14:textId="0973B992" w:rsidR="003C0321" w:rsidRPr="003C0321" w:rsidRDefault="003C0321" w:rsidP="003C0321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 w:rsidRPr="00C572F9">
        <w:rPr>
          <w:rStyle w:val="normaltextrun"/>
          <w:rFonts w:ascii="Arial" w:hAnsi="Arial" w:cs="Arial"/>
          <w:b/>
          <w:color w:val="00000A"/>
          <w:sz w:val="22"/>
          <w:szCs w:val="22"/>
        </w:rPr>
        <w:t>3)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Data </w:t>
      </w:r>
      <w:proofErr w:type="spellStart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>Retention</w:t>
      </w:r>
      <w:proofErr w:type="spellEnd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proofErr w:type="spellStart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>Policy</w:t>
      </w:r>
      <w:proofErr w:type="spellEnd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(dále jen „DRP“)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- zavedení zásad uchovávání dat pro efektivní správu</w:t>
      </w:r>
      <w:r w:rsidR="003027E9">
        <w:rPr>
          <w:rStyle w:val="normaltextrun"/>
          <w:rFonts w:ascii="Arial" w:hAnsi="Arial" w:cs="Arial"/>
          <w:color w:val="00000A"/>
          <w:sz w:val="22"/>
          <w:szCs w:val="22"/>
        </w:rPr>
        <w:t>, implementace nového modulu</w:t>
      </w:r>
      <w:r w:rsidR="004757A2">
        <w:rPr>
          <w:rStyle w:val="normaltextrun"/>
          <w:rFonts w:ascii="Arial" w:hAnsi="Arial" w:cs="Arial"/>
          <w:color w:val="00000A"/>
          <w:sz w:val="22"/>
          <w:szCs w:val="22"/>
        </w:rPr>
        <w:t xml:space="preserve"> DRP v administrátorském rozhraní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ab/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ab/>
      </w:r>
    </w:p>
    <w:p w14:paraId="29F81CC6" w14:textId="761C72F1" w:rsidR="003C0321" w:rsidRPr="003C0321" w:rsidRDefault="003C0321" w:rsidP="003C0321">
      <w:pPr>
        <w:pStyle w:val="paragraph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 w:rsidRPr="00C572F9">
        <w:rPr>
          <w:rStyle w:val="normaltextrun"/>
          <w:rFonts w:ascii="Arial" w:hAnsi="Arial" w:cs="Arial"/>
          <w:b/>
          <w:color w:val="00000A"/>
          <w:sz w:val="22"/>
          <w:szCs w:val="22"/>
        </w:rPr>
        <w:t>3A)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zavedení </w:t>
      </w:r>
      <w:r w:rsidRPr="007F3EC3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nového </w:t>
      </w:r>
      <w:r w:rsidR="003027E9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DRP </w:t>
      </w:r>
      <w:r w:rsidRPr="007F3EC3">
        <w:rPr>
          <w:rStyle w:val="normaltextrun"/>
          <w:rFonts w:ascii="Arial" w:hAnsi="Arial" w:cs="Arial"/>
          <w:b/>
          <w:color w:val="00000A"/>
          <w:sz w:val="22"/>
          <w:szCs w:val="22"/>
        </w:rPr>
        <w:t>modulu administrace uživatelských účtů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včetně statistik a</w:t>
      </w:r>
      <w:r w:rsidR="00543DBD">
        <w:rPr>
          <w:rStyle w:val="normaltextrun"/>
          <w:rFonts w:ascii="Arial" w:hAnsi="Arial" w:cs="Arial"/>
          <w:color w:val="00000A"/>
          <w:sz w:val="22"/>
          <w:szCs w:val="22"/>
        </w:rPr>
        <w:t> monitoringu logů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- provedení analýzy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 počtu uživatelů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v uživatelských rozhraních / administrátorském rozhraní </w:t>
      </w:r>
      <w:r w:rsidR="00543DBD">
        <w:rPr>
          <w:rStyle w:val="normaltextrun"/>
          <w:rFonts w:ascii="Arial" w:hAnsi="Arial" w:cs="Arial"/>
          <w:color w:val="00000A"/>
          <w:sz w:val="22"/>
          <w:szCs w:val="22"/>
        </w:rPr>
        <w:t xml:space="preserve">(datum poslední změny hesla, datum posledního přihlášení z bezpečnostního logu) 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- odstranění neaktivních účtů 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dle konkrétních pravidel pro upozornění a </w:t>
      </w:r>
      <w:proofErr w:type="spellStart"/>
      <w:r>
        <w:rPr>
          <w:rStyle w:val="normaltextrun"/>
          <w:rFonts w:ascii="Arial" w:hAnsi="Arial" w:cs="Arial"/>
          <w:color w:val="00000A"/>
          <w:sz w:val="22"/>
          <w:szCs w:val="22"/>
        </w:rPr>
        <w:t>workflow</w:t>
      </w:r>
      <w:proofErr w:type="spellEnd"/>
      <w:r w:rsidR="007F3EC3">
        <w:rPr>
          <w:rStyle w:val="normaltextrun"/>
          <w:rFonts w:ascii="Arial" w:hAnsi="Arial" w:cs="Arial"/>
          <w:color w:val="00000A"/>
          <w:sz w:val="22"/>
          <w:szCs w:val="22"/>
        </w:rPr>
        <w:t xml:space="preserve"> (1x 3 měsíce kontrola exspirací účtů, zaslání upozornění e-mailem</w:t>
      </w:r>
      <w:r w:rsidR="003027E9">
        <w:rPr>
          <w:rStyle w:val="normaltextrun"/>
          <w:rFonts w:ascii="Arial" w:hAnsi="Arial" w:cs="Arial"/>
          <w:color w:val="00000A"/>
          <w:sz w:val="22"/>
          <w:szCs w:val="22"/>
        </w:rPr>
        <w:t xml:space="preserve"> s žádostí o</w:t>
      </w:r>
      <w:r w:rsidR="00543DBD"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="003027E9">
        <w:rPr>
          <w:rStyle w:val="normaltextrun"/>
          <w:rFonts w:ascii="Arial" w:hAnsi="Arial" w:cs="Arial"/>
          <w:color w:val="00000A"/>
          <w:sz w:val="22"/>
          <w:szCs w:val="22"/>
        </w:rPr>
        <w:t>přihlášení do systému</w:t>
      </w:r>
      <w:r w:rsidR="00543DBD">
        <w:rPr>
          <w:rStyle w:val="normaltextrun"/>
          <w:rFonts w:ascii="Arial" w:hAnsi="Arial" w:cs="Arial"/>
          <w:color w:val="00000A"/>
          <w:sz w:val="22"/>
          <w:szCs w:val="22"/>
        </w:rPr>
        <w:t xml:space="preserve"> / obnovu hesla</w:t>
      </w:r>
      <w:r w:rsidR="003027E9">
        <w:rPr>
          <w:rStyle w:val="normaltextrun"/>
          <w:rFonts w:ascii="Arial" w:hAnsi="Arial" w:cs="Arial"/>
          <w:color w:val="00000A"/>
          <w:sz w:val="22"/>
          <w:szCs w:val="22"/>
        </w:rPr>
        <w:t>, v případě 3měsíční neaktivity od zaslání upozornění odstranění účtu</w:t>
      </w:r>
      <w:r w:rsidR="007F3EC3">
        <w:rPr>
          <w:rStyle w:val="normaltextrun"/>
          <w:rFonts w:ascii="Arial" w:hAnsi="Arial" w:cs="Arial"/>
          <w:color w:val="00000A"/>
          <w:sz w:val="22"/>
          <w:szCs w:val="22"/>
        </w:rPr>
        <w:t>)</w:t>
      </w:r>
      <w:r w:rsidR="007B23D8">
        <w:rPr>
          <w:rStyle w:val="normaltextrun"/>
          <w:rFonts w:ascii="Arial" w:hAnsi="Arial" w:cs="Arial"/>
          <w:color w:val="00000A"/>
          <w:sz w:val="22"/>
          <w:szCs w:val="22"/>
        </w:rPr>
        <w:t>;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</w:p>
    <w:p w14:paraId="0AABF9E1" w14:textId="3D38E23A" w:rsidR="00E555D5" w:rsidRDefault="003C0321" w:rsidP="003C032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proofErr w:type="gramStart"/>
      <w:r w:rsidRPr="00C572F9">
        <w:rPr>
          <w:rStyle w:val="normaltextrun"/>
          <w:rFonts w:ascii="Arial" w:hAnsi="Arial" w:cs="Arial"/>
          <w:b/>
          <w:color w:val="00000A"/>
          <w:sz w:val="22"/>
          <w:szCs w:val="22"/>
        </w:rPr>
        <w:t>3B</w:t>
      </w:r>
      <w:proofErr w:type="gramEnd"/>
      <w:r w:rsidRPr="00C572F9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="00C572F9">
        <w:rPr>
          <w:rStyle w:val="normaltextrun"/>
          <w:rFonts w:ascii="Arial" w:hAnsi="Arial" w:cs="Arial"/>
          <w:color w:val="00000A"/>
          <w:sz w:val="22"/>
          <w:szCs w:val="22"/>
        </w:rPr>
        <w:t xml:space="preserve">připojení </w:t>
      </w:r>
      <w:r w:rsidR="00C572F9"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řešení a dohledávání </w:t>
      </w:r>
      <w:proofErr w:type="spellStart"/>
      <w:r w:rsidR="00C572F9"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>freemailů</w:t>
      </w:r>
      <w:proofErr w:type="spellEnd"/>
      <w:r w:rsidR="00C572F9"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uváděných u registrací do uživatelských rozhraní</w:t>
      </w:r>
      <w:r w:rsidR="00C572F9">
        <w:rPr>
          <w:rStyle w:val="normaltextrun"/>
          <w:rFonts w:ascii="Arial" w:hAnsi="Arial" w:cs="Arial"/>
          <w:color w:val="00000A"/>
          <w:sz w:val="22"/>
          <w:szCs w:val="22"/>
        </w:rPr>
        <w:t xml:space="preserve"> k DRP modulu</w:t>
      </w:r>
      <w:r w:rsidR="007B23D8">
        <w:rPr>
          <w:rStyle w:val="normaltextrun"/>
          <w:rFonts w:ascii="Arial" w:hAnsi="Arial" w:cs="Arial"/>
          <w:color w:val="00000A"/>
          <w:sz w:val="22"/>
          <w:szCs w:val="22"/>
        </w:rPr>
        <w:t>.</w:t>
      </w:r>
    </w:p>
    <w:p w14:paraId="778BC7C9" w14:textId="77777777" w:rsidR="003C0321" w:rsidRDefault="003C0321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49738CE8" w14:textId="4DB97FC4" w:rsidR="00543DBD" w:rsidRDefault="00543DBD" w:rsidP="00543DB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="006032A5" w:rsidRPr="006032A5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6. ŘÍZENÍ BEZPEČNOSTI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6032A5" w:rsidRPr="006032A5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6.1 Plnit požadavky kybernetické bezpečnosti IS </w:t>
      </w:r>
      <w:proofErr w:type="spellStart"/>
      <w:r w:rsidR="006032A5" w:rsidRPr="006032A5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 w:rsidR="006032A5" w:rsidRPr="006032A5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jako významného informačního systému veřejné správy.</w:t>
      </w:r>
    </w:p>
    <w:p w14:paraId="2B04C9FB" w14:textId="77777777" w:rsidR="00543DBD" w:rsidRDefault="00543DBD" w:rsidP="00543DBD">
      <w:pPr>
        <w:pStyle w:val="paragraph"/>
        <w:spacing w:before="0" w:beforeAutospacing="0" w:after="0" w:afterAutospacing="0"/>
        <w:jc w:val="both"/>
        <w:textAlignment w:val="baseline"/>
      </w:pPr>
    </w:p>
    <w:p w14:paraId="50E139AF" w14:textId="6BD8EBFC" w:rsidR="00762E66" w:rsidRPr="00A3612B" w:rsidRDefault="0052585C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2585C">
        <w:rPr>
          <w:rStyle w:val="normaltextrun"/>
          <w:rFonts w:ascii="Arial" w:hAnsi="Arial" w:cs="Arial"/>
          <w:b/>
          <w:color w:val="00000A"/>
          <w:sz w:val="22"/>
          <w:szCs w:val="22"/>
        </w:rPr>
        <w:t>4)</w:t>
      </w:r>
      <w:r w:rsidR="00762E66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 w:rsidR="00E13323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ISVAVAI</w:t>
      </w:r>
      <w:r w:rsidR="00762E66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.cz</w:t>
      </w:r>
      <w:r w:rsidR="00762E66">
        <w:rPr>
          <w:rStyle w:val="eop"/>
          <w:rFonts w:ascii="Arial" w:hAnsi="Arial" w:cs="Arial"/>
          <w:color w:val="00000A"/>
          <w:sz w:val="22"/>
          <w:szCs w:val="22"/>
        </w:rPr>
        <w:t> (veřejné webové rozhraní)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- 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vytvoření modulu podnětů a návrhů uživatelů na zlepšování služeb IS </w:t>
      </w:r>
      <w:proofErr w:type="spellStart"/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>VaVaI</w:t>
      </w:r>
      <w:proofErr w:type="spellEnd"/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včetně jejich evidence</w:t>
      </w:r>
      <w:r w:rsidR="00A3612B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</w:t>
      </w:r>
      <w:r w:rsidR="00A3612B" w:rsidRPr="00A3612B">
        <w:rPr>
          <w:rStyle w:val="eop"/>
          <w:rFonts w:ascii="Arial" w:hAnsi="Arial" w:cs="Arial"/>
          <w:color w:val="00000A"/>
          <w:sz w:val="22"/>
          <w:szCs w:val="22"/>
        </w:rPr>
        <w:t>(formulář na</w:t>
      </w:r>
      <w:r w:rsidR="00E63898">
        <w:rPr>
          <w:rStyle w:val="eop"/>
          <w:rFonts w:ascii="Arial" w:hAnsi="Arial" w:cs="Arial"/>
          <w:color w:val="00000A"/>
          <w:sz w:val="22"/>
          <w:szCs w:val="22"/>
        </w:rPr>
        <w:t xml:space="preserve"> webových stránkách </w:t>
      </w:r>
      <w:r w:rsidR="00E13323">
        <w:rPr>
          <w:rStyle w:val="eop"/>
          <w:rFonts w:ascii="Arial" w:hAnsi="Arial" w:cs="Arial"/>
          <w:color w:val="00000A"/>
          <w:sz w:val="22"/>
          <w:szCs w:val="22"/>
        </w:rPr>
        <w:t>ISVAVAI</w:t>
      </w:r>
      <w:r w:rsidR="00E63898">
        <w:rPr>
          <w:rStyle w:val="eop"/>
          <w:rFonts w:ascii="Arial" w:hAnsi="Arial" w:cs="Arial"/>
          <w:color w:val="00000A"/>
          <w:sz w:val="22"/>
          <w:szCs w:val="22"/>
        </w:rPr>
        <w:t>.cz</w:t>
      </w:r>
      <w:r w:rsidR="00F40A83">
        <w:rPr>
          <w:rStyle w:val="eop"/>
          <w:rFonts w:ascii="Arial" w:hAnsi="Arial" w:cs="Arial"/>
          <w:color w:val="00000A"/>
          <w:sz w:val="22"/>
          <w:szCs w:val="22"/>
        </w:rPr>
        <w:t>, komplexní modul v administrátorském prostředí umožňující sle</w:t>
      </w:r>
      <w:r w:rsidR="0055668C">
        <w:rPr>
          <w:rStyle w:val="eop"/>
          <w:rFonts w:ascii="Arial" w:hAnsi="Arial" w:cs="Arial"/>
          <w:color w:val="00000A"/>
          <w:sz w:val="22"/>
          <w:szCs w:val="22"/>
        </w:rPr>
        <w:t>dování a stav plnění požadavků)</w:t>
      </w:r>
    </w:p>
    <w:p w14:paraId="6B6EC437" w14:textId="06FFAC65" w:rsidR="00762E66" w:rsidRPr="00A3612B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1A121D9" w14:textId="77777777" w:rsidR="00762E66" w:rsidRPr="006D2B62" w:rsidRDefault="00762E66" w:rsidP="00B4789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7AB38B6" w14:textId="6A39622E" w:rsidR="00762E66" w:rsidRDefault="00762E66" w:rsidP="00B244F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lastRenderedPageBreak/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.2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Modernizovat a upravit veřejné rozhraní IS </w:t>
      </w:r>
      <w:proofErr w:type="spellStart"/>
      <w:proofErr w:type="gramStart"/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- adaptovat</w:t>
      </w:r>
      <w:proofErr w:type="gramEnd"/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na nové technologie respektující vývoj v dané oblasti včetně technických prostředků; u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pravit vizuální podobu IS </w:t>
      </w:r>
      <w:proofErr w:type="spellStart"/>
      <w:r w:rsidR="0052585C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</w:t>
      </w:r>
      <w:proofErr w:type="spellEnd"/>
      <w:r w:rsidR="00A5044F" w:rsidRPr="00A5044F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27B9A964" w14:textId="747F4085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50DB1B69" w14:textId="3DAC5E6D" w:rsidR="00C85DDD" w:rsidRDefault="00C85DDD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  <w:r w:rsidRPr="00C85DDD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5) </w:t>
      </w:r>
      <w:r w:rsidR="00E13323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ISVAVAI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.cz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 (veřejné webové rozhraní) – 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>vytvoření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interaktivní prezentace v části CEA</w:t>
      </w:r>
      <w:r w:rsidR="001E19F6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(programy</w:t>
      </w:r>
      <w:r w:rsidR="005337D8">
        <w:rPr>
          <w:rStyle w:val="eop"/>
          <w:rFonts w:ascii="Arial" w:hAnsi="Arial" w:cs="Arial"/>
          <w:b/>
          <w:color w:val="00000A"/>
          <w:sz w:val="22"/>
          <w:szCs w:val="22"/>
        </w:rPr>
        <w:t>, aktivity</w:t>
      </w:r>
      <w:r w:rsidR="001E19F6">
        <w:rPr>
          <w:rStyle w:val="eop"/>
          <w:rFonts w:ascii="Arial" w:hAnsi="Arial" w:cs="Arial"/>
          <w:b/>
          <w:color w:val="00000A"/>
          <w:sz w:val="22"/>
          <w:szCs w:val="22"/>
        </w:rPr>
        <w:t>)</w:t>
      </w:r>
    </w:p>
    <w:p w14:paraId="6A20857C" w14:textId="3C7E4B26" w:rsidR="00C85DDD" w:rsidRDefault="00C85DDD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2D1306E6" w14:textId="77777777" w:rsidR="00232BAD" w:rsidRDefault="00232BAD" w:rsidP="00232BA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2.2 </w:t>
      </w:r>
      <w:r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Modernizovat a upravit veřejné rozhraní IS </w:t>
      </w:r>
      <w:proofErr w:type="spellStart"/>
      <w:proofErr w:type="gramStart"/>
      <w:r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- adaptovat</w:t>
      </w:r>
      <w:proofErr w:type="gramEnd"/>
      <w:r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na nové technologie respektující vývoj v dané oblasti včetně technických prostředků; u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pravit vizuální podobu IS </w:t>
      </w:r>
      <w:proofErr w:type="spellStart"/>
      <w:r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</w:t>
      </w:r>
      <w:proofErr w:type="spellEnd"/>
      <w:r w:rsidRPr="00A5044F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5415CB3E" w14:textId="77777777" w:rsidR="00232BAD" w:rsidRDefault="00232BAD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4EAB5EB4" w14:textId="11DC5957" w:rsidR="00762E66" w:rsidRDefault="00C85DDD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6</w:t>
      </w:r>
      <w:r w:rsidR="00762E66" w:rsidRPr="006168EF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 w:rsidR="00762E66"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proofErr w:type="spellStart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</w:t>
      </w:r>
      <w:r w:rsidR="00A5044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podpory na </w:t>
      </w:r>
      <w:proofErr w:type="spellStart"/>
      <w:r w:rsidR="00A5044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VaVaI</w:t>
      </w:r>
      <w:proofErr w:type="spellEnd"/>
      <w:r w:rsidR="00762E66"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="00762E66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1F5D0F43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9A86541" w14:textId="2CD30352" w:rsidR="006364C1" w:rsidRDefault="005866B5" w:rsidP="005866B5">
      <w:pPr>
        <w:pStyle w:val="paragraph"/>
        <w:tabs>
          <w:tab w:val="num" w:pos="709"/>
        </w:tabs>
        <w:spacing w:before="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proofErr w:type="gramStart"/>
      <w:r w:rsidRPr="005866B5">
        <w:rPr>
          <w:rStyle w:val="normaltextrun"/>
          <w:rFonts w:ascii="Arial" w:hAnsi="Arial" w:cs="Arial"/>
          <w:b/>
          <w:sz w:val="22"/>
          <w:szCs w:val="22"/>
        </w:rPr>
        <w:t>6A</w:t>
      </w:r>
      <w:proofErr w:type="gramEnd"/>
      <w:r w:rsidRPr="005866B5">
        <w:rPr>
          <w:rStyle w:val="normaltextrun"/>
          <w:rFonts w:ascii="Arial" w:hAnsi="Arial" w:cs="Arial"/>
          <w:b/>
          <w:sz w:val="22"/>
          <w:szCs w:val="22"/>
        </w:rPr>
        <w:t xml:space="preserve">) </w:t>
      </w:r>
      <w:r w:rsidR="00FB2436" w:rsidRPr="005866B5">
        <w:rPr>
          <w:rStyle w:val="normaltextrun"/>
          <w:rFonts w:ascii="Arial" w:hAnsi="Arial" w:cs="Arial"/>
          <w:b/>
          <w:sz w:val="22"/>
          <w:szCs w:val="22"/>
        </w:rPr>
        <w:t xml:space="preserve">RIV (Rejstřík informací o výsledcích) / </w:t>
      </w:r>
      <w:r w:rsidR="00A62713" w:rsidRPr="005866B5">
        <w:rPr>
          <w:rStyle w:val="normaltextrun"/>
          <w:rFonts w:ascii="Arial" w:hAnsi="Arial" w:cs="Arial"/>
          <w:b/>
          <w:sz w:val="22"/>
          <w:szCs w:val="22"/>
        </w:rPr>
        <w:t>ISSN a e-ISSN u druhů výsledků J – článek v periodiku a D – stať ve sborníku</w:t>
      </w:r>
      <w:r w:rsidR="00A62713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8632F4">
        <w:rPr>
          <w:rStyle w:val="normaltextrun"/>
          <w:rFonts w:ascii="Arial" w:hAnsi="Arial" w:cs="Arial"/>
          <w:sz w:val="22"/>
          <w:szCs w:val="22"/>
        </w:rPr>
        <w:t>– úprava kontrolního mechanismu</w:t>
      </w:r>
    </w:p>
    <w:p w14:paraId="2F2CCEB2" w14:textId="45B815BF" w:rsidR="00412AA0" w:rsidRDefault="00A62713" w:rsidP="00E17B0F">
      <w:pPr>
        <w:pStyle w:val="Odstavecseseznamem"/>
        <w:spacing w:after="240"/>
        <w:ind w:left="644"/>
        <w:rPr>
          <w:rFonts w:ascii="Arial" w:hAnsi="Arial" w:cs="Arial"/>
          <w:color w:val="000000"/>
          <w:sz w:val="22"/>
          <w:szCs w:val="22"/>
        </w:rPr>
      </w:pPr>
      <w:r w:rsidRPr="00A6271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J - článek v periodiku: </w:t>
      </w:r>
      <w:r w:rsidRPr="00A62713">
        <w:rPr>
          <w:rFonts w:ascii="Arial" w:hAnsi="Arial" w:cs="Arial"/>
          <w:color w:val="000000"/>
          <w:sz w:val="22"/>
          <w:szCs w:val="22"/>
        </w:rPr>
        <w:br/>
        <w:t>R14 * ISS</w:t>
      </w:r>
      <w:r w:rsidR="00825E48">
        <w:rPr>
          <w:rFonts w:ascii="Arial" w:hAnsi="Arial" w:cs="Arial"/>
          <w:color w:val="000000"/>
          <w:sz w:val="22"/>
          <w:szCs w:val="22"/>
        </w:rPr>
        <w:t>N periodika (znakový, délka 9</w:t>
      </w:r>
      <w:proofErr w:type="gramStart"/>
      <w:r w:rsidR="00825E48">
        <w:rPr>
          <w:rFonts w:ascii="Arial" w:hAnsi="Arial" w:cs="Arial"/>
          <w:color w:val="000000"/>
          <w:sz w:val="22"/>
          <w:szCs w:val="22"/>
        </w:rPr>
        <w:t>)  -</w:t>
      </w:r>
      <w:proofErr w:type="gramEnd"/>
      <w:r w:rsidR="00825E48">
        <w:rPr>
          <w:rFonts w:ascii="Arial" w:hAnsi="Arial" w:cs="Arial"/>
          <w:color w:val="000000"/>
          <w:sz w:val="22"/>
          <w:szCs w:val="22"/>
        </w:rPr>
        <w:t xml:space="preserve"> úprava povinnosti vyplnění pole z povinného na podmíněně povinné (vyplní se v případě, kdy ISSN existuje)</w:t>
      </w:r>
      <w:r w:rsidRPr="00A62713">
        <w:rPr>
          <w:rFonts w:ascii="Arial" w:hAnsi="Arial" w:cs="Arial"/>
          <w:color w:val="000000"/>
          <w:sz w:val="22"/>
          <w:szCs w:val="22"/>
        </w:rPr>
        <w:br/>
        <w:t xml:space="preserve">R15 * Kód e-ISSN periodika (znakový, délka 9) </w:t>
      </w:r>
      <w:r w:rsidR="00825E48">
        <w:rPr>
          <w:rFonts w:ascii="Arial" w:hAnsi="Arial" w:cs="Arial"/>
          <w:color w:val="000000"/>
          <w:sz w:val="22"/>
          <w:szCs w:val="22"/>
        </w:rPr>
        <w:t>– podmíněně povinné vyplnění pole (vyplní se v případě, kdy e-ISSN existuje)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42270BD7" w14:textId="442C0B75" w:rsidR="00825E48" w:rsidRDefault="00825E48" w:rsidP="00A62713">
      <w:pPr>
        <w:pStyle w:val="Odstavecseseznamem"/>
        <w:spacing w:after="240"/>
        <w:ind w:left="644"/>
        <w:rPr>
          <w:rFonts w:ascii="Arial" w:hAnsi="Arial" w:cs="Arial"/>
          <w:bCs/>
          <w:color w:val="000000"/>
          <w:sz w:val="22"/>
          <w:szCs w:val="22"/>
        </w:rPr>
      </w:pPr>
      <w:r w:rsidRPr="00825E48">
        <w:rPr>
          <w:rFonts w:ascii="Arial" w:hAnsi="Arial" w:cs="Arial"/>
          <w:bCs/>
          <w:color w:val="000000"/>
          <w:sz w:val="22"/>
          <w:szCs w:val="22"/>
        </w:rPr>
        <w:t>Zároveň</w:t>
      </w:r>
      <w:r w:rsidR="00BE6B4D">
        <w:rPr>
          <w:rFonts w:ascii="Arial" w:hAnsi="Arial" w:cs="Arial"/>
          <w:bCs/>
          <w:color w:val="000000"/>
          <w:sz w:val="22"/>
          <w:szCs w:val="22"/>
        </w:rPr>
        <w:t xml:space="preserve"> bude kontrolní mechanismus nastaven tak, aby bylo vyplněno alespoň jedno z výše uvedených polí.</w:t>
      </w:r>
    </w:p>
    <w:p w14:paraId="3E542F23" w14:textId="77777777" w:rsidR="00825E48" w:rsidRPr="00825E48" w:rsidRDefault="00825E48" w:rsidP="00A62713">
      <w:pPr>
        <w:pStyle w:val="Odstavecseseznamem"/>
        <w:spacing w:after="240"/>
        <w:ind w:left="644"/>
        <w:rPr>
          <w:rFonts w:ascii="Arial" w:hAnsi="Arial" w:cs="Arial"/>
          <w:color w:val="000000"/>
          <w:sz w:val="22"/>
          <w:szCs w:val="22"/>
        </w:rPr>
      </w:pPr>
    </w:p>
    <w:p w14:paraId="0948A8AA" w14:textId="32A08985" w:rsidR="00412AA0" w:rsidRDefault="00A62713" w:rsidP="00A62713">
      <w:pPr>
        <w:pStyle w:val="Odstavecseseznamem"/>
        <w:spacing w:after="240"/>
        <w:ind w:left="644"/>
        <w:rPr>
          <w:rFonts w:ascii="Arial" w:hAnsi="Arial" w:cs="Arial"/>
          <w:b/>
          <w:bCs/>
          <w:color w:val="E35D62"/>
          <w:sz w:val="22"/>
          <w:szCs w:val="22"/>
        </w:rPr>
      </w:pPr>
      <w:r w:rsidRPr="00A6271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D - stať ve sborníku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: </w:t>
      </w:r>
      <w:r w:rsidRPr="00A62713">
        <w:rPr>
          <w:rFonts w:ascii="Arial" w:hAnsi="Arial" w:cs="Arial"/>
          <w:color w:val="000000"/>
          <w:sz w:val="22"/>
          <w:szCs w:val="22"/>
        </w:rPr>
        <w:br/>
        <w:t xml:space="preserve">R27 * Kód ISBN nebo </w:t>
      </w:r>
      <w:proofErr w:type="gramStart"/>
      <w:r w:rsidRPr="00A62713">
        <w:rPr>
          <w:rFonts w:ascii="Arial" w:hAnsi="Arial" w:cs="Arial"/>
          <w:color w:val="000000"/>
          <w:sz w:val="22"/>
          <w:szCs w:val="22"/>
        </w:rPr>
        <w:t>ISMN  (</w:t>
      </w:r>
      <w:proofErr w:type="gramEnd"/>
      <w:r w:rsidRPr="00A62713">
        <w:rPr>
          <w:rFonts w:ascii="Arial" w:hAnsi="Arial" w:cs="Arial"/>
          <w:color w:val="000000"/>
          <w:sz w:val="22"/>
          <w:szCs w:val="22"/>
        </w:rPr>
        <w:t xml:space="preserve">znakový, max. délka 17) PP </w:t>
      </w:r>
      <w:r w:rsidRPr="00A62713">
        <w:rPr>
          <w:rFonts w:ascii="Arial" w:hAnsi="Arial" w:cs="Arial"/>
          <w:color w:val="000000"/>
          <w:sz w:val="22"/>
          <w:szCs w:val="22"/>
        </w:rPr>
        <w:br/>
        <w:t xml:space="preserve">R82 * Kód ISSN (znakový, max. délka 9) PP </w:t>
      </w:r>
      <w:r w:rsidRPr="00A62713">
        <w:rPr>
          <w:rFonts w:ascii="Arial" w:hAnsi="Arial" w:cs="Arial"/>
          <w:color w:val="000000"/>
          <w:sz w:val="22"/>
          <w:szCs w:val="22"/>
        </w:rPr>
        <w:br/>
        <w:t xml:space="preserve">R83 * Kód e-ISSN (znakový, délka 9) PP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03C6B540" w14:textId="0CA0CC77" w:rsidR="00BE6B4D" w:rsidRDefault="00BE6B4D" w:rsidP="00E17B0F">
      <w:pPr>
        <w:pStyle w:val="Odstavecseseznamem"/>
        <w:spacing w:after="240"/>
        <w:ind w:left="644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Kontrolní mechanismus bude nastaven tak, aby bylo vyplněno alespoň jedno z výše uvedených polí.</w:t>
      </w:r>
    </w:p>
    <w:p w14:paraId="3ABDF200" w14:textId="26586301" w:rsidR="006364C1" w:rsidRPr="008632F4" w:rsidRDefault="005866B5" w:rsidP="005866B5">
      <w:pPr>
        <w:pStyle w:val="paragraph"/>
        <w:spacing w:after="240" w:afterAutospacing="0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6B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) </w:t>
      </w:r>
      <w:r w:rsidR="004C5977" w:rsidRPr="008632F4">
        <w:rPr>
          <w:rFonts w:ascii="Arial" w:hAnsi="Arial" w:cs="Arial"/>
          <w:b/>
          <w:sz w:val="22"/>
          <w:szCs w:val="22"/>
        </w:rPr>
        <w:t xml:space="preserve">CEP (Centrální evidence projektů) / </w:t>
      </w:r>
      <w:r w:rsidR="008632F4" w:rsidRPr="008632F4">
        <w:rPr>
          <w:rFonts w:ascii="Arial" w:hAnsi="Arial" w:cs="Arial"/>
          <w:b/>
          <w:sz w:val="22"/>
          <w:szCs w:val="22"/>
        </w:rPr>
        <w:t>Kontrolní mechanismus</w:t>
      </w:r>
    </w:p>
    <w:p w14:paraId="235B2B95" w14:textId="77777777" w:rsidR="006F6859" w:rsidRDefault="006F6859" w:rsidP="008632F4">
      <w:pPr>
        <w:pStyle w:val="paragraph"/>
        <w:spacing w:after="24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Úprava kontrolního mechanismu ve smyslu:</w:t>
      </w:r>
    </w:p>
    <w:p w14:paraId="54CE2B8A" w14:textId="23698D37" w:rsidR="008632F4" w:rsidRPr="008632F4" w:rsidRDefault="006F6859" w:rsidP="008632F4">
      <w:pPr>
        <w:pStyle w:val="paragraph"/>
        <w:spacing w:after="24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celkové uznané náklady </w:t>
      </w:r>
      <w:proofErr w:type="gramStart"/>
      <w:r>
        <w:rPr>
          <w:rFonts w:ascii="Arial" w:hAnsi="Arial" w:cs="Arial"/>
          <w:sz w:val="22"/>
          <w:szCs w:val="22"/>
        </w:rPr>
        <w:t xml:space="preserve">čerpané </w:t>
      </w:r>
      <w:r w:rsidR="008632F4" w:rsidRPr="008632F4">
        <w:rPr>
          <w:rFonts w:ascii="Arial" w:hAnsi="Arial" w:cs="Arial"/>
          <w:sz w:val="22"/>
          <w:szCs w:val="22"/>
        </w:rPr>
        <w:t xml:space="preserve"> </w:t>
      </w:r>
      <w:r w:rsidR="008632F4" w:rsidRPr="006F6859">
        <w:rPr>
          <w:rFonts w:ascii="Arial" w:hAnsi="Arial" w:cs="Arial"/>
          <w:b/>
          <w:sz w:val="22"/>
          <w:szCs w:val="22"/>
        </w:rPr>
        <w:t>&gt;</w:t>
      </w:r>
      <w:proofErr w:type="gramEnd"/>
      <w:r w:rsidR="008632F4" w:rsidRPr="006F6859">
        <w:rPr>
          <w:rFonts w:ascii="Arial" w:hAnsi="Arial" w:cs="Arial"/>
          <w:b/>
          <w:sz w:val="22"/>
          <w:szCs w:val="22"/>
        </w:rPr>
        <w:t>=</w:t>
      </w:r>
      <w:r w:rsidR="008632F4" w:rsidRPr="008632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státní rozpočet čerpané </w:t>
      </w:r>
      <w:r w:rsidRPr="008632F4">
        <w:rPr>
          <w:rFonts w:ascii="Arial" w:hAnsi="Arial" w:cs="Arial"/>
          <w:sz w:val="22"/>
          <w:szCs w:val="22"/>
        </w:rPr>
        <w:t xml:space="preserve"> </w:t>
      </w:r>
      <w:r w:rsidR="008632F4" w:rsidRPr="008632F4">
        <w:rPr>
          <w:rFonts w:ascii="Arial" w:hAnsi="Arial" w:cs="Arial"/>
          <w:sz w:val="22"/>
          <w:szCs w:val="22"/>
        </w:rPr>
        <w:t xml:space="preserve">+ </w:t>
      </w:r>
      <w:r>
        <w:rPr>
          <w:rFonts w:ascii="Arial" w:hAnsi="Arial" w:cs="Arial"/>
          <w:sz w:val="22"/>
          <w:szCs w:val="22"/>
        </w:rPr>
        <w:t xml:space="preserve">veřejné zahraniční zdroje čerpané </w:t>
      </w:r>
      <w:r w:rsidRPr="008632F4">
        <w:rPr>
          <w:rFonts w:ascii="Arial" w:hAnsi="Arial" w:cs="Arial"/>
          <w:sz w:val="22"/>
          <w:szCs w:val="22"/>
        </w:rPr>
        <w:t xml:space="preserve"> </w:t>
      </w:r>
    </w:p>
    <w:p w14:paraId="04693909" w14:textId="3E962FFC" w:rsidR="008632F4" w:rsidRPr="008632F4" w:rsidRDefault="006F6859" w:rsidP="008632F4">
      <w:pPr>
        <w:pStyle w:val="paragraph"/>
        <w:spacing w:after="240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celkové uznané náklady </w:t>
      </w:r>
      <w:proofErr w:type="gramStart"/>
      <w:r>
        <w:rPr>
          <w:rFonts w:ascii="Arial" w:hAnsi="Arial" w:cs="Arial"/>
          <w:sz w:val="22"/>
          <w:szCs w:val="22"/>
        </w:rPr>
        <w:t>přidělené</w:t>
      </w:r>
      <w:r w:rsidR="008632F4" w:rsidRPr="008632F4">
        <w:rPr>
          <w:rFonts w:ascii="Arial" w:hAnsi="Arial" w:cs="Arial"/>
          <w:sz w:val="22"/>
          <w:szCs w:val="22"/>
        </w:rPr>
        <w:t xml:space="preserve"> </w:t>
      </w:r>
      <w:r w:rsidR="008632F4" w:rsidRPr="006F6859">
        <w:rPr>
          <w:rFonts w:ascii="Arial" w:hAnsi="Arial" w:cs="Arial"/>
          <w:b/>
          <w:sz w:val="22"/>
          <w:szCs w:val="22"/>
        </w:rPr>
        <w:t>&gt;</w:t>
      </w:r>
      <w:proofErr w:type="gramEnd"/>
      <w:r w:rsidR="008632F4" w:rsidRPr="006F6859">
        <w:rPr>
          <w:rFonts w:ascii="Arial" w:hAnsi="Arial" w:cs="Arial"/>
          <w:b/>
          <w:sz w:val="22"/>
          <w:szCs w:val="22"/>
        </w:rPr>
        <w:t>=</w:t>
      </w:r>
      <w:r w:rsidR="008632F4" w:rsidRPr="008632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státní rozpočet přidělené</w:t>
      </w:r>
      <w:r w:rsidR="008632F4" w:rsidRPr="008632F4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>veřejné zahraniční zdroje přidělené</w:t>
      </w:r>
      <w:r w:rsidR="00D41A77">
        <w:rPr>
          <w:rFonts w:ascii="Arial" w:hAnsi="Arial" w:cs="Arial"/>
          <w:sz w:val="22"/>
          <w:szCs w:val="22"/>
        </w:rPr>
        <w:t xml:space="preserve"> </w:t>
      </w:r>
    </w:p>
    <w:p w14:paraId="0252165B" w14:textId="77777777" w:rsidR="006F6859" w:rsidRDefault="006F6859" w:rsidP="006F68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7B7EE093" w14:textId="77777777" w:rsidR="006F6859" w:rsidRDefault="006F6859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0521DF17" w14:textId="6D90D80A" w:rsidR="006F6859" w:rsidRDefault="00840092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7</w:t>
      </w:r>
      <w:r w:rsidRPr="006168EF">
        <w:rPr>
          <w:rStyle w:val="normaltextrun"/>
          <w:rFonts w:ascii="Arial" w:hAnsi="Arial" w:cs="Arial"/>
          <w:b/>
          <w:color w:val="00000A"/>
          <w:sz w:val="22"/>
          <w:szCs w:val="22"/>
        </w:rPr>
        <w:t>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Řízení bezpečnosti IS </w:t>
      </w:r>
      <w:proofErr w:type="spellStart"/>
      <w:proofErr w:type="gram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="00DC32BD">
        <w:rPr>
          <w:rStyle w:val="eop"/>
          <w:rFonts w:ascii="Arial" w:hAnsi="Arial" w:cs="Arial"/>
          <w:color w:val="00000A"/>
          <w:sz w:val="22"/>
          <w:szCs w:val="22"/>
        </w:rPr>
        <w:t xml:space="preserve"> -</w:t>
      </w:r>
      <w:proofErr w:type="gramEnd"/>
      <w:r w:rsidR="00DC32BD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 w:rsidR="00DC32BD" w:rsidRPr="00DC32BD">
        <w:rPr>
          <w:rStyle w:val="eop"/>
          <w:rFonts w:ascii="Arial" w:hAnsi="Arial" w:cs="Arial"/>
          <w:color w:val="00000A"/>
          <w:sz w:val="22"/>
          <w:szCs w:val="22"/>
        </w:rPr>
        <w:t>z</w:t>
      </w:r>
      <w:r w:rsidRPr="00DC32BD">
        <w:rPr>
          <w:rStyle w:val="normaltextrun"/>
          <w:rFonts w:ascii="Arial" w:hAnsi="Arial" w:cs="Arial"/>
          <w:sz w:val="22"/>
          <w:szCs w:val="22"/>
        </w:rPr>
        <w:t>álohování, výměna a zabezpečení dat</w:t>
      </w:r>
      <w:r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Pr="00840092">
        <w:rPr>
          <w:rStyle w:val="normaltextrun"/>
          <w:rFonts w:ascii="Arial" w:hAnsi="Arial" w:cs="Arial"/>
          <w:sz w:val="22"/>
          <w:szCs w:val="22"/>
        </w:rPr>
        <w:t>– úprava nastavení</w:t>
      </w:r>
      <w:r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="00767AD3" w:rsidRPr="00767AD3">
        <w:rPr>
          <w:rStyle w:val="normaltextrun"/>
          <w:rFonts w:ascii="Arial" w:hAnsi="Arial" w:cs="Arial"/>
          <w:sz w:val="22"/>
          <w:szCs w:val="22"/>
        </w:rPr>
        <w:t>hesel ve všech rozhraních</w:t>
      </w:r>
      <w:r w:rsidR="00767AD3">
        <w:rPr>
          <w:rStyle w:val="normaltextrun"/>
          <w:rFonts w:ascii="Arial" w:hAnsi="Arial" w:cs="Arial"/>
          <w:sz w:val="22"/>
          <w:szCs w:val="22"/>
        </w:rPr>
        <w:t xml:space="preserve"> (nahrazení řetězcem), úpravy zálohování dat</w:t>
      </w:r>
    </w:p>
    <w:p w14:paraId="24A8F464" w14:textId="77777777" w:rsidR="006F6859" w:rsidRDefault="006F6859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46DC9C0E" w14:textId="030F121C" w:rsidR="00426307" w:rsidRDefault="00426307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="00840092" w:rsidRPr="00840092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6. ŘÍZENÍ BEZPEČNOSTI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840092" w:rsidRPr="00840092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6.1 Plnit požadavky kybernetické bezpečnosti IS </w:t>
      </w:r>
      <w:proofErr w:type="spellStart"/>
      <w:r w:rsidR="00840092" w:rsidRPr="00840092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VaVaI</w:t>
      </w:r>
      <w:proofErr w:type="spellEnd"/>
      <w:r w:rsidR="00840092" w:rsidRPr="00840092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 jako významného informačního systému veřejné správy.</w:t>
      </w:r>
      <w:r w:rsidR="00A5044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1CCE69C7" w14:textId="1256A115" w:rsidR="00242B53" w:rsidRDefault="00DC32BD" w:rsidP="001277B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lastRenderedPageBreak/>
        <w:t>8</w:t>
      </w:r>
      <w:r w:rsidR="00242B53">
        <w:rPr>
          <w:rStyle w:val="normaltextrun"/>
          <w:rFonts w:ascii="Arial" w:hAnsi="Arial" w:cs="Arial"/>
          <w:sz w:val="22"/>
          <w:szCs w:val="22"/>
        </w:rPr>
        <w:t xml:space="preserve">) </w:t>
      </w:r>
      <w:r w:rsidR="00242B53" w:rsidRPr="00242B53">
        <w:rPr>
          <w:rFonts w:ascii="Arial" w:hAnsi="Arial" w:cs="Arial"/>
          <w:b/>
          <w:sz w:val="22"/>
          <w:szCs w:val="22"/>
        </w:rPr>
        <w:t xml:space="preserve">Aktualizace dokumentace </w:t>
      </w:r>
      <w:r>
        <w:rPr>
          <w:rFonts w:ascii="Arial" w:hAnsi="Arial" w:cs="Arial"/>
          <w:sz w:val="22"/>
          <w:szCs w:val="22"/>
        </w:rPr>
        <w:t>související</w:t>
      </w:r>
      <w:r w:rsidR="00242B53" w:rsidRPr="00242B53">
        <w:rPr>
          <w:rFonts w:ascii="Arial" w:hAnsi="Arial" w:cs="Arial"/>
          <w:sz w:val="22"/>
          <w:szCs w:val="22"/>
        </w:rPr>
        <w:t xml:space="preserve"> s </w:t>
      </w:r>
      <w:r w:rsidR="005403DA">
        <w:rPr>
          <w:rFonts w:ascii="Arial" w:hAnsi="Arial" w:cs="Arial"/>
          <w:sz w:val="22"/>
          <w:szCs w:val="22"/>
        </w:rPr>
        <w:t xml:space="preserve">výše uvedenými </w:t>
      </w:r>
      <w:r w:rsidR="00242B53" w:rsidRPr="00242B53">
        <w:rPr>
          <w:rFonts w:ascii="Arial" w:hAnsi="Arial" w:cs="Arial"/>
          <w:sz w:val="22"/>
          <w:szCs w:val="22"/>
        </w:rPr>
        <w:t xml:space="preserve">úpravami systému, zveřejnění dokumentů </w:t>
      </w:r>
      <w:r w:rsidR="00E13323">
        <w:rPr>
          <w:rFonts w:ascii="Arial" w:hAnsi="Arial" w:cs="Arial"/>
          <w:sz w:val="22"/>
          <w:szCs w:val="22"/>
        </w:rPr>
        <w:t xml:space="preserve">k verzi 3.3.1 </w:t>
      </w:r>
      <w:r w:rsidR="00242B53" w:rsidRPr="00242B53">
        <w:rPr>
          <w:rFonts w:ascii="Arial" w:hAnsi="Arial" w:cs="Arial"/>
          <w:sz w:val="22"/>
          <w:szCs w:val="22"/>
        </w:rPr>
        <w:t xml:space="preserve">na </w:t>
      </w:r>
      <w:r w:rsidR="00242B53" w:rsidRPr="00E13323">
        <w:rPr>
          <w:rFonts w:ascii="Arial" w:hAnsi="Arial" w:cs="Arial"/>
          <w:b/>
          <w:sz w:val="22"/>
          <w:szCs w:val="22"/>
        </w:rPr>
        <w:t>ISVAVAI.cz</w:t>
      </w:r>
    </w:p>
    <w:p w14:paraId="50E2BAEF" w14:textId="172C47D1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CEA 2024</w:t>
      </w:r>
      <w:r w:rsidR="005403DA">
        <w:rPr>
          <w:rFonts w:ascii="Arial" w:hAnsi="Arial" w:cs="Arial"/>
          <w:sz w:val="22"/>
          <w:szCs w:val="22"/>
        </w:rPr>
        <w:t xml:space="preserve">, </w:t>
      </w:r>
      <w:r w:rsidR="00F866D1" w:rsidRPr="00242B53">
        <w:rPr>
          <w:rFonts w:ascii="Arial" w:hAnsi="Arial" w:cs="Arial"/>
          <w:sz w:val="22"/>
          <w:szCs w:val="22"/>
        </w:rPr>
        <w:t xml:space="preserve">Informační oblast </w:t>
      </w:r>
      <w:r w:rsidRPr="00242B53">
        <w:rPr>
          <w:rFonts w:ascii="Arial" w:hAnsi="Arial" w:cs="Arial"/>
          <w:sz w:val="22"/>
          <w:szCs w:val="22"/>
        </w:rPr>
        <w:t>VES 2024</w:t>
      </w:r>
      <w:r w:rsidR="005403DA">
        <w:rPr>
          <w:rFonts w:ascii="Arial" w:hAnsi="Arial" w:cs="Arial"/>
          <w:sz w:val="22"/>
          <w:szCs w:val="22"/>
        </w:rPr>
        <w:t xml:space="preserve">, </w:t>
      </w:r>
      <w:r w:rsidRPr="00242B53">
        <w:rPr>
          <w:rFonts w:ascii="Arial" w:hAnsi="Arial" w:cs="Arial"/>
          <w:sz w:val="22"/>
          <w:szCs w:val="22"/>
        </w:rPr>
        <w:t>Informační oblast CEP 2024</w:t>
      </w:r>
      <w:r w:rsidR="005403DA">
        <w:rPr>
          <w:rFonts w:ascii="Arial" w:hAnsi="Arial" w:cs="Arial"/>
          <w:sz w:val="22"/>
          <w:szCs w:val="22"/>
        </w:rPr>
        <w:t xml:space="preserve">, </w:t>
      </w:r>
      <w:r w:rsidR="00F866D1" w:rsidRPr="00242B53">
        <w:rPr>
          <w:rFonts w:ascii="Arial" w:hAnsi="Arial" w:cs="Arial"/>
          <w:sz w:val="22"/>
          <w:szCs w:val="22"/>
        </w:rPr>
        <w:t xml:space="preserve">Informační oblast </w:t>
      </w:r>
      <w:r w:rsidRPr="00242B53">
        <w:rPr>
          <w:rFonts w:ascii="Arial" w:hAnsi="Arial" w:cs="Arial"/>
          <w:sz w:val="22"/>
          <w:szCs w:val="22"/>
        </w:rPr>
        <w:t>RIV 2024  </w:t>
      </w:r>
    </w:p>
    <w:p w14:paraId="252A4A01" w14:textId="384D1C18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CEP, RIV  </w:t>
      </w:r>
    </w:p>
    <w:p w14:paraId="6265C068" w14:textId="0B9B51E4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osob  </w:t>
      </w:r>
    </w:p>
    <w:p w14:paraId="749350E3" w14:textId="4358FD15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výsledků </w:t>
      </w:r>
    </w:p>
    <w:p w14:paraId="5292FF03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Termíny pro příjemce 2024, Termíny pro poskytovatele 2024  </w:t>
      </w:r>
    </w:p>
    <w:p w14:paraId="5B241C5D" w14:textId="77777777" w:rsidR="0043593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příjemce pro práci s VAVER 2024</w:t>
      </w:r>
    </w:p>
    <w:p w14:paraId="6C4DFB51" w14:textId="5A48D59D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správce pro práci s VAVER 2024</w:t>
      </w:r>
    </w:p>
    <w:p w14:paraId="06AF3B7B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poskytovatele 2024  </w:t>
      </w:r>
    </w:p>
    <w:p w14:paraId="0B898446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Seznam chybových hlášení WKS 2024  </w:t>
      </w:r>
    </w:p>
    <w:p w14:paraId="6AE261B7" w14:textId="6D552ACD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Často kladené dotazy k VAVER 2024</w:t>
      </w:r>
      <w:r w:rsidR="004F03E7">
        <w:rPr>
          <w:rFonts w:ascii="Arial" w:hAnsi="Arial" w:cs="Arial"/>
          <w:sz w:val="22"/>
          <w:szCs w:val="22"/>
        </w:rPr>
        <w:t xml:space="preserve"> </w:t>
      </w:r>
    </w:p>
    <w:p w14:paraId="2A55BA11" w14:textId="77777777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5E2322" w14:textId="77777777" w:rsidR="00435933" w:rsidRDefault="0043593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B9F142A" w14:textId="4FC478E1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Pr="006B67B6">
        <w:rPr>
          <w:rFonts w:ascii="Arial" w:hAnsi="Arial" w:cs="Arial"/>
          <w:b/>
          <w:sz w:val="22"/>
          <w:szCs w:val="22"/>
        </w:rPr>
        <w:t>Harmonogram činností</w:t>
      </w:r>
    </w:p>
    <w:p w14:paraId="26390999" w14:textId="32965332" w:rsidR="003F13B6" w:rsidRDefault="003F13B6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FB6551" w14:textId="438690CA" w:rsidR="003F13B6" w:rsidRPr="003F13B6" w:rsidRDefault="005403DA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3F13B6" w:rsidRPr="003F13B6">
        <w:rPr>
          <w:rFonts w:ascii="Arial" w:hAnsi="Arial" w:cs="Arial"/>
          <w:b/>
          <w:sz w:val="22"/>
          <w:szCs w:val="22"/>
        </w:rPr>
        <w:t xml:space="preserve">. </w:t>
      </w:r>
      <w:r w:rsidR="00C44CF0">
        <w:rPr>
          <w:rFonts w:ascii="Arial" w:hAnsi="Arial" w:cs="Arial"/>
          <w:b/>
          <w:sz w:val="22"/>
          <w:szCs w:val="22"/>
        </w:rPr>
        <w:t>6</w:t>
      </w:r>
      <w:r w:rsidR="003F13B6" w:rsidRPr="003F13B6">
        <w:rPr>
          <w:rFonts w:ascii="Arial" w:hAnsi="Arial" w:cs="Arial"/>
          <w:b/>
          <w:sz w:val="22"/>
          <w:szCs w:val="22"/>
        </w:rPr>
        <w:t>. 202</w:t>
      </w:r>
      <w:r w:rsidR="00C44CF0">
        <w:rPr>
          <w:rFonts w:ascii="Arial" w:hAnsi="Arial" w:cs="Arial"/>
          <w:b/>
          <w:sz w:val="22"/>
          <w:szCs w:val="22"/>
        </w:rPr>
        <w:t>4</w:t>
      </w:r>
    </w:p>
    <w:p w14:paraId="6E6AB2C2" w14:textId="0B3EE348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projednání plánovaných úprav </w:t>
      </w:r>
      <w:r w:rsidR="00C44CF0">
        <w:rPr>
          <w:rFonts w:ascii="Arial" w:hAnsi="Arial" w:cs="Arial"/>
          <w:sz w:val="22"/>
          <w:szCs w:val="22"/>
        </w:rPr>
        <w:t xml:space="preserve">verze 3.3.1 </w:t>
      </w:r>
      <w:r w:rsidRPr="003F13B6">
        <w:rPr>
          <w:rFonts w:ascii="Arial" w:hAnsi="Arial" w:cs="Arial"/>
          <w:sz w:val="22"/>
          <w:szCs w:val="22"/>
        </w:rPr>
        <w:t>s</w:t>
      </w:r>
      <w:r w:rsidR="006B67B6"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poskytovateli</w:t>
      </w:r>
    </w:p>
    <w:p w14:paraId="0E58B09E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7C65DA" w14:textId="36BC219C" w:rsidR="003F13B6" w:rsidRPr="003F13B6" w:rsidRDefault="005403DA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28</w:t>
      </w:r>
      <w:r w:rsidR="003F13B6" w:rsidRPr="003F13B6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6</w:t>
      </w:r>
      <w:r w:rsidR="003F13B6" w:rsidRPr="003F13B6">
        <w:rPr>
          <w:rFonts w:ascii="Arial" w:hAnsi="Arial" w:cs="Arial"/>
          <w:b/>
          <w:sz w:val="22"/>
          <w:szCs w:val="22"/>
        </w:rPr>
        <w:t xml:space="preserve">. 2023 </w:t>
      </w:r>
      <w:r w:rsidR="003F13B6" w:rsidRPr="003F13B6">
        <w:rPr>
          <w:rFonts w:ascii="Arial" w:hAnsi="Arial" w:cs="Arial"/>
          <w:b/>
          <w:sz w:val="22"/>
          <w:szCs w:val="22"/>
        </w:rPr>
        <w:tab/>
      </w:r>
      <w:r w:rsidR="003F13B6" w:rsidRPr="003F13B6">
        <w:rPr>
          <w:rFonts w:ascii="Arial" w:hAnsi="Arial" w:cs="Arial"/>
          <w:b/>
          <w:sz w:val="22"/>
          <w:szCs w:val="22"/>
        </w:rPr>
        <w:tab/>
      </w:r>
      <w:r w:rsidR="003F13B6" w:rsidRPr="003F13B6">
        <w:rPr>
          <w:rFonts w:ascii="Arial" w:hAnsi="Arial" w:cs="Arial"/>
          <w:b/>
          <w:sz w:val="22"/>
          <w:szCs w:val="22"/>
        </w:rPr>
        <w:tab/>
      </w:r>
    </w:p>
    <w:p w14:paraId="6E5C4ED5" w14:textId="05A12536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předložení </w:t>
      </w:r>
      <w:r>
        <w:rPr>
          <w:rFonts w:ascii="Arial" w:hAnsi="Arial" w:cs="Arial"/>
          <w:sz w:val="22"/>
          <w:szCs w:val="22"/>
        </w:rPr>
        <w:t>navrhovaných</w:t>
      </w:r>
      <w:r w:rsidRPr="003F13B6">
        <w:rPr>
          <w:rFonts w:ascii="Arial" w:hAnsi="Arial" w:cs="Arial"/>
          <w:sz w:val="22"/>
          <w:szCs w:val="22"/>
        </w:rPr>
        <w:t xml:space="preserve"> úprav ke schválení na </w:t>
      </w:r>
      <w:r w:rsidR="005403DA">
        <w:rPr>
          <w:rFonts w:ascii="Arial" w:hAnsi="Arial" w:cs="Arial"/>
          <w:sz w:val="22"/>
          <w:szCs w:val="22"/>
        </w:rPr>
        <w:t>402</w:t>
      </w:r>
      <w:r w:rsidRPr="003F13B6">
        <w:rPr>
          <w:rFonts w:ascii="Arial" w:hAnsi="Arial" w:cs="Arial"/>
          <w:sz w:val="22"/>
          <w:szCs w:val="22"/>
        </w:rPr>
        <w:t xml:space="preserve">. zasedání </w:t>
      </w:r>
      <w:r w:rsidR="00970A0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ady pro výzkum, vývoj a</w:t>
      </w:r>
      <w:r w:rsidR="009F6EF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inovace</w:t>
      </w:r>
    </w:p>
    <w:p w14:paraId="66493E48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2E74891" w14:textId="7CC58048" w:rsidR="003F13B6" w:rsidRPr="003F13B6" w:rsidRDefault="005403DA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1.7.</w:t>
      </w:r>
      <w:r w:rsidR="003F13B6" w:rsidRPr="1BCA4A70">
        <w:rPr>
          <w:rFonts w:ascii="Arial" w:hAnsi="Arial" w:cs="Arial"/>
          <w:b/>
          <w:bCs/>
          <w:sz w:val="22"/>
          <w:szCs w:val="22"/>
        </w:rPr>
        <w:t xml:space="preserve"> - </w:t>
      </w:r>
      <w:r w:rsidR="00562795">
        <w:rPr>
          <w:rFonts w:ascii="Arial" w:hAnsi="Arial" w:cs="Arial"/>
          <w:b/>
          <w:bCs/>
          <w:sz w:val="22"/>
          <w:szCs w:val="22"/>
        </w:rPr>
        <w:t>29</w:t>
      </w:r>
      <w:r w:rsidR="003F13B6" w:rsidRPr="1BCA4A70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="003F13B6" w:rsidRPr="1BCA4A70">
        <w:rPr>
          <w:rFonts w:ascii="Arial" w:hAnsi="Arial" w:cs="Arial"/>
          <w:b/>
          <w:bCs/>
          <w:sz w:val="22"/>
          <w:szCs w:val="22"/>
        </w:rPr>
        <w:t>. 202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="003F13B6">
        <w:tab/>
      </w:r>
      <w:r w:rsidR="003F13B6">
        <w:tab/>
      </w:r>
    </w:p>
    <w:p w14:paraId="1DD7B88C" w14:textId="3F1666E9" w:rsidR="003F13B6" w:rsidRPr="003F13B6" w:rsidRDefault="003F13B6" w:rsidP="005403DA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>přípravné programátorské práce (zanesení všech úprav do testovacího prostředí), zveřejnění aktuality</w:t>
      </w:r>
      <w:r w:rsidR="005403DA">
        <w:rPr>
          <w:rFonts w:ascii="Arial" w:hAnsi="Arial" w:cs="Arial"/>
          <w:sz w:val="22"/>
          <w:szCs w:val="22"/>
        </w:rPr>
        <w:t xml:space="preserve"> o odstávce systému</w:t>
      </w:r>
      <w:r w:rsidR="005403DA" w:rsidRPr="003F13B6">
        <w:rPr>
          <w:rFonts w:ascii="Arial" w:hAnsi="Arial" w:cs="Arial"/>
          <w:sz w:val="22"/>
          <w:szCs w:val="22"/>
        </w:rPr>
        <w:t>, testování úprav na produkčním serveru, aktualizace dokumentace</w:t>
      </w:r>
      <w:r>
        <w:br/>
      </w:r>
      <w:r w:rsidRPr="1BCA4A70">
        <w:rPr>
          <w:rFonts w:ascii="Arial" w:hAnsi="Arial" w:cs="Arial"/>
          <w:sz w:val="22"/>
          <w:szCs w:val="22"/>
        </w:rPr>
        <w:t> </w:t>
      </w:r>
    </w:p>
    <w:p w14:paraId="1D81BBFC" w14:textId="3C1C01AC" w:rsidR="003F13B6" w:rsidRPr="003F13B6" w:rsidRDefault="00562795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30</w:t>
      </w:r>
      <w:r w:rsidR="003F13B6" w:rsidRPr="1BCA4A70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="005403DA">
        <w:rPr>
          <w:rFonts w:ascii="Arial" w:hAnsi="Arial" w:cs="Arial"/>
          <w:b/>
          <w:bCs/>
          <w:sz w:val="22"/>
          <w:szCs w:val="22"/>
        </w:rPr>
        <w:t>. 2024</w:t>
      </w:r>
      <w:r w:rsidR="003F13B6">
        <w:tab/>
      </w:r>
      <w:r w:rsidR="003F13B6">
        <w:tab/>
      </w:r>
      <w:r w:rsidR="003F13B6">
        <w:tab/>
      </w:r>
    </w:p>
    <w:p w14:paraId="4C02653A" w14:textId="771F9C08" w:rsid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spu</w:t>
      </w:r>
      <w:r w:rsidR="00DF144D">
        <w:rPr>
          <w:rFonts w:ascii="Arial" w:hAnsi="Arial" w:cs="Arial"/>
          <w:sz w:val="22"/>
          <w:szCs w:val="22"/>
        </w:rPr>
        <w:t>štění nové verze programu 3.3</w:t>
      </w:r>
      <w:r w:rsidR="005403DA">
        <w:rPr>
          <w:rFonts w:ascii="Arial" w:hAnsi="Arial" w:cs="Arial"/>
          <w:sz w:val="22"/>
          <w:szCs w:val="22"/>
        </w:rPr>
        <w:t>.1</w:t>
      </w:r>
      <w:r w:rsidR="000974AB">
        <w:rPr>
          <w:rFonts w:ascii="Arial" w:hAnsi="Arial" w:cs="Arial"/>
          <w:sz w:val="22"/>
          <w:szCs w:val="22"/>
        </w:rPr>
        <w:t>,</w:t>
      </w:r>
      <w:r w:rsidR="00DF144D">
        <w:rPr>
          <w:rFonts w:ascii="Arial" w:hAnsi="Arial" w:cs="Arial"/>
          <w:sz w:val="22"/>
          <w:szCs w:val="22"/>
        </w:rPr>
        <w:t xml:space="preserve"> </w:t>
      </w:r>
      <w:r w:rsidRPr="003F13B6">
        <w:rPr>
          <w:rFonts w:ascii="Arial" w:hAnsi="Arial" w:cs="Arial"/>
          <w:sz w:val="22"/>
          <w:szCs w:val="22"/>
        </w:rPr>
        <w:t>zveřejnění aktualizované dokumentace a aktuality o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spuštění</w:t>
      </w:r>
    </w:p>
    <w:sectPr w:rsidR="003F13B6" w:rsidSect="004359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A00A0" w14:textId="77777777" w:rsidR="00CA1568" w:rsidRDefault="00CA1568" w:rsidP="008F77F6">
      <w:r>
        <w:separator/>
      </w:r>
    </w:p>
  </w:endnote>
  <w:endnote w:type="continuationSeparator" w:id="0">
    <w:p w14:paraId="09890948" w14:textId="77777777" w:rsidR="00CA1568" w:rsidRDefault="00CA156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5382" w14:textId="3F1458F7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142759" w:rsidRPr="00142759">
      <w:rPr>
        <w:rFonts w:ascii="Arial" w:hAnsi="Arial" w:cs="Arial"/>
        <w:sz w:val="18"/>
        <w:szCs w:val="18"/>
      </w:rPr>
      <w:t>Návrh úprav datové struktury</w:t>
    </w:r>
    <w:r w:rsidR="00142759">
      <w:rPr>
        <w:rFonts w:ascii="Arial" w:hAnsi="Arial" w:cs="Arial"/>
        <w:sz w:val="18"/>
        <w:szCs w:val="18"/>
      </w:rPr>
      <w:t xml:space="preserve"> IS </w:t>
    </w:r>
    <w:proofErr w:type="spellStart"/>
    <w:r w:rsidR="00142759">
      <w:rPr>
        <w:rFonts w:ascii="Arial" w:hAnsi="Arial" w:cs="Arial"/>
        <w:sz w:val="18"/>
        <w:szCs w:val="18"/>
      </w:rPr>
      <w:t>VaVaI</w:t>
    </w:r>
    <w:proofErr w:type="spellEnd"/>
    <w:r w:rsidR="00142759">
      <w:rPr>
        <w:rFonts w:ascii="Arial" w:hAnsi="Arial" w:cs="Arial"/>
        <w:sz w:val="18"/>
        <w:szCs w:val="18"/>
      </w:rPr>
      <w:t xml:space="preserve"> verze 3.</w:t>
    </w:r>
    <w:r w:rsidR="00762E66">
      <w:rPr>
        <w:rFonts w:ascii="Arial" w:hAnsi="Arial" w:cs="Arial"/>
        <w:sz w:val="18"/>
        <w:szCs w:val="18"/>
      </w:rPr>
      <w:t>3</w:t>
    </w:r>
    <w:r w:rsidR="00F2374E">
      <w:rPr>
        <w:rFonts w:ascii="Arial" w:hAnsi="Arial" w:cs="Arial"/>
        <w:sz w:val="18"/>
        <w:szCs w:val="18"/>
      </w:rPr>
      <w:t>.1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668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668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915B" w14:textId="44605371" w:rsidR="00B120CD" w:rsidRDefault="00B120CD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55668C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55668C">
      <w:rPr>
        <w:rFonts w:ascii="Arial" w:hAnsi="Arial" w:cs="Arial"/>
        <w:noProof/>
        <w:sz w:val="18"/>
        <w:szCs w:val="18"/>
      </w:rPr>
      <w:t>3</w:t>
    </w:r>
    <w:r w:rsidRPr="00CC370F">
      <w:rPr>
        <w:rFonts w:ascii="Arial" w:hAnsi="Arial" w:cs="Arial"/>
        <w:sz w:val="18"/>
        <w:szCs w:val="18"/>
      </w:rPr>
      <w:fldChar w:fldCharType="end"/>
    </w:r>
  </w:p>
  <w:p w14:paraId="48AAB098" w14:textId="07E35F20" w:rsidR="00B120CD" w:rsidRPr="00CC370F" w:rsidRDefault="00FE4330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762E66">
      <w:rPr>
        <w:rFonts w:ascii="Arial" w:hAnsi="Arial" w:cs="Arial"/>
        <w:sz w:val="18"/>
        <w:szCs w:val="18"/>
      </w:rPr>
      <w:t>a</w:t>
    </w:r>
    <w:r w:rsidR="00B120CD">
      <w:rPr>
        <w:rFonts w:ascii="Arial" w:hAnsi="Arial" w:cs="Arial"/>
        <w:sz w:val="18"/>
        <w:szCs w:val="18"/>
      </w:rPr>
      <w:t>:</w:t>
    </w:r>
    <w:r w:rsidR="006D5C29">
      <w:rPr>
        <w:rFonts w:ascii="Arial" w:hAnsi="Arial" w:cs="Arial"/>
        <w:sz w:val="18"/>
        <w:szCs w:val="18"/>
      </w:rPr>
      <w:t xml:space="preserve"> </w:t>
    </w:r>
    <w:r w:rsidR="00762E66">
      <w:rPr>
        <w:rFonts w:ascii="Arial" w:hAnsi="Arial" w:cs="Arial"/>
        <w:sz w:val="18"/>
        <w:szCs w:val="18"/>
      </w:rPr>
      <w:t xml:space="preserve">Jana </w:t>
    </w:r>
    <w:proofErr w:type="spellStart"/>
    <w:r w:rsidR="00762E66">
      <w:rPr>
        <w:rFonts w:ascii="Arial" w:hAnsi="Arial" w:cs="Arial"/>
        <w:sz w:val="18"/>
        <w:szCs w:val="18"/>
      </w:rPr>
      <w:t>Fiačanová</w:t>
    </w:r>
    <w:proofErr w:type="spellEnd"/>
    <w:r w:rsidR="006D5C29">
      <w:rPr>
        <w:rFonts w:ascii="Arial" w:hAnsi="Arial" w:cs="Arial"/>
        <w:sz w:val="18"/>
        <w:szCs w:val="18"/>
      </w:rPr>
      <w:t xml:space="preserve">, </w:t>
    </w:r>
    <w:r w:rsidR="00142759">
      <w:rPr>
        <w:rFonts w:ascii="Arial" w:hAnsi="Arial" w:cs="Arial"/>
        <w:sz w:val="18"/>
        <w:szCs w:val="18"/>
      </w:rPr>
      <w:t xml:space="preserve">Oddělení informačních systémů, </w:t>
    </w:r>
    <w:r w:rsidR="00CF00F7">
      <w:rPr>
        <w:rFonts w:ascii="Arial" w:hAnsi="Arial" w:cs="Arial"/>
        <w:sz w:val="18"/>
        <w:szCs w:val="18"/>
      </w:rPr>
      <w:t>3</w:t>
    </w:r>
    <w:r w:rsidR="00F2374E">
      <w:rPr>
        <w:rFonts w:ascii="Arial" w:hAnsi="Arial" w:cs="Arial"/>
        <w:sz w:val="18"/>
        <w:szCs w:val="18"/>
      </w:rPr>
      <w:t>. 6.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FEAC" w14:textId="77777777" w:rsidR="00CA1568" w:rsidRDefault="00CA1568" w:rsidP="008F77F6">
      <w:r>
        <w:separator/>
      </w:r>
    </w:p>
  </w:footnote>
  <w:footnote w:type="continuationSeparator" w:id="0">
    <w:p w14:paraId="367E9D13" w14:textId="77777777" w:rsidR="00CA1568" w:rsidRDefault="00CA156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59E08E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958043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B699379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66FA4AF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EBCC660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826FAD5" wp14:editId="7A7174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2E1CAF" w14:textId="1FCC357E" w:rsidR="00FE4330" w:rsidRPr="00C12F55" w:rsidRDefault="00F2374E" w:rsidP="00F2374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62FF6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7966A2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B472C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a)</w:t>
          </w:r>
        </w:p>
      </w:tc>
    </w:tr>
  </w:tbl>
  <w:p w14:paraId="6BB9E253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EC41B7"/>
    <w:multiLevelType w:val="multilevel"/>
    <w:tmpl w:val="E0C6B7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6E5E7A"/>
    <w:multiLevelType w:val="multilevel"/>
    <w:tmpl w:val="5EDC96F6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592087469">
    <w:abstractNumId w:val="2"/>
  </w:num>
  <w:num w:numId="2" w16cid:durableId="1514492439">
    <w:abstractNumId w:val="1"/>
  </w:num>
  <w:num w:numId="3" w16cid:durableId="592010258">
    <w:abstractNumId w:val="0"/>
  </w:num>
  <w:num w:numId="4" w16cid:durableId="165360764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06F36"/>
    <w:rsid w:val="000120D6"/>
    <w:rsid w:val="00016B78"/>
    <w:rsid w:val="0002313D"/>
    <w:rsid w:val="00033327"/>
    <w:rsid w:val="00035EFD"/>
    <w:rsid w:val="00037630"/>
    <w:rsid w:val="00041AC0"/>
    <w:rsid w:val="00043BB4"/>
    <w:rsid w:val="000472F8"/>
    <w:rsid w:val="000549A1"/>
    <w:rsid w:val="000562B1"/>
    <w:rsid w:val="000574CE"/>
    <w:rsid w:val="00065C9D"/>
    <w:rsid w:val="000668D4"/>
    <w:rsid w:val="00071077"/>
    <w:rsid w:val="000722CE"/>
    <w:rsid w:val="00072962"/>
    <w:rsid w:val="00076499"/>
    <w:rsid w:val="00077AD9"/>
    <w:rsid w:val="00081162"/>
    <w:rsid w:val="0008125C"/>
    <w:rsid w:val="00083370"/>
    <w:rsid w:val="00084C50"/>
    <w:rsid w:val="00086B42"/>
    <w:rsid w:val="000942EB"/>
    <w:rsid w:val="00096C2B"/>
    <w:rsid w:val="000974AB"/>
    <w:rsid w:val="000B314A"/>
    <w:rsid w:val="000B347D"/>
    <w:rsid w:val="000C1F1B"/>
    <w:rsid w:val="000C2009"/>
    <w:rsid w:val="000C4503"/>
    <w:rsid w:val="000C4A33"/>
    <w:rsid w:val="000C5AE4"/>
    <w:rsid w:val="000C7CA6"/>
    <w:rsid w:val="000D0E51"/>
    <w:rsid w:val="000D2A0D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277B8"/>
    <w:rsid w:val="0013588C"/>
    <w:rsid w:val="001406AA"/>
    <w:rsid w:val="00142759"/>
    <w:rsid w:val="00144026"/>
    <w:rsid w:val="00144C07"/>
    <w:rsid w:val="0014615D"/>
    <w:rsid w:val="00150903"/>
    <w:rsid w:val="00152006"/>
    <w:rsid w:val="00156192"/>
    <w:rsid w:val="00157380"/>
    <w:rsid w:val="00162A96"/>
    <w:rsid w:val="00163448"/>
    <w:rsid w:val="001720F7"/>
    <w:rsid w:val="00175897"/>
    <w:rsid w:val="00176933"/>
    <w:rsid w:val="00183C16"/>
    <w:rsid w:val="0019106A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19F6"/>
    <w:rsid w:val="001E38CB"/>
    <w:rsid w:val="001F190C"/>
    <w:rsid w:val="001F25B2"/>
    <w:rsid w:val="001F38CB"/>
    <w:rsid w:val="00200490"/>
    <w:rsid w:val="00215834"/>
    <w:rsid w:val="00215F97"/>
    <w:rsid w:val="002222AB"/>
    <w:rsid w:val="00225149"/>
    <w:rsid w:val="0022699E"/>
    <w:rsid w:val="002276E6"/>
    <w:rsid w:val="00227993"/>
    <w:rsid w:val="00230132"/>
    <w:rsid w:val="00232BAD"/>
    <w:rsid w:val="00233875"/>
    <w:rsid w:val="00237006"/>
    <w:rsid w:val="00237892"/>
    <w:rsid w:val="00242B53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1002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27E9"/>
    <w:rsid w:val="00302FF5"/>
    <w:rsid w:val="0030455B"/>
    <w:rsid w:val="00307014"/>
    <w:rsid w:val="003070F6"/>
    <w:rsid w:val="00310690"/>
    <w:rsid w:val="00312168"/>
    <w:rsid w:val="00315BD6"/>
    <w:rsid w:val="00331299"/>
    <w:rsid w:val="003403ED"/>
    <w:rsid w:val="0034385F"/>
    <w:rsid w:val="003538D0"/>
    <w:rsid w:val="003540CE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3D4A"/>
    <w:rsid w:val="003B6C14"/>
    <w:rsid w:val="003B78D8"/>
    <w:rsid w:val="003C0321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F13B6"/>
    <w:rsid w:val="00400F71"/>
    <w:rsid w:val="00403A63"/>
    <w:rsid w:val="00407FCF"/>
    <w:rsid w:val="00412AA0"/>
    <w:rsid w:val="00414FDE"/>
    <w:rsid w:val="00417D46"/>
    <w:rsid w:val="00423DB2"/>
    <w:rsid w:val="00424438"/>
    <w:rsid w:val="00426307"/>
    <w:rsid w:val="0043363D"/>
    <w:rsid w:val="00435933"/>
    <w:rsid w:val="004369C1"/>
    <w:rsid w:val="00440882"/>
    <w:rsid w:val="00441F71"/>
    <w:rsid w:val="00443D2C"/>
    <w:rsid w:val="004600B2"/>
    <w:rsid w:val="0046041D"/>
    <w:rsid w:val="00466690"/>
    <w:rsid w:val="004757A2"/>
    <w:rsid w:val="0048037B"/>
    <w:rsid w:val="004804E7"/>
    <w:rsid w:val="00486F44"/>
    <w:rsid w:val="00491080"/>
    <w:rsid w:val="0049162B"/>
    <w:rsid w:val="0049236E"/>
    <w:rsid w:val="004945C1"/>
    <w:rsid w:val="00494F11"/>
    <w:rsid w:val="00495199"/>
    <w:rsid w:val="0049707B"/>
    <w:rsid w:val="004A0722"/>
    <w:rsid w:val="004A2DB8"/>
    <w:rsid w:val="004A467E"/>
    <w:rsid w:val="004B1E6B"/>
    <w:rsid w:val="004C27D6"/>
    <w:rsid w:val="004C2973"/>
    <w:rsid w:val="004C32A7"/>
    <w:rsid w:val="004C3B35"/>
    <w:rsid w:val="004C5977"/>
    <w:rsid w:val="004C7CD8"/>
    <w:rsid w:val="004D0F2A"/>
    <w:rsid w:val="004D1459"/>
    <w:rsid w:val="004D4214"/>
    <w:rsid w:val="004D49EC"/>
    <w:rsid w:val="004D62CB"/>
    <w:rsid w:val="004E0001"/>
    <w:rsid w:val="004E0FCE"/>
    <w:rsid w:val="004E3EF3"/>
    <w:rsid w:val="004E4018"/>
    <w:rsid w:val="004E4613"/>
    <w:rsid w:val="004F03E7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5C"/>
    <w:rsid w:val="005258F2"/>
    <w:rsid w:val="005275B9"/>
    <w:rsid w:val="00530DE6"/>
    <w:rsid w:val="005317CA"/>
    <w:rsid w:val="005337D8"/>
    <w:rsid w:val="00534D6C"/>
    <w:rsid w:val="005403DA"/>
    <w:rsid w:val="00543DBD"/>
    <w:rsid w:val="00546E0C"/>
    <w:rsid w:val="0055668C"/>
    <w:rsid w:val="00556F91"/>
    <w:rsid w:val="0055771A"/>
    <w:rsid w:val="0056079B"/>
    <w:rsid w:val="0056158D"/>
    <w:rsid w:val="00562795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66B5"/>
    <w:rsid w:val="00590664"/>
    <w:rsid w:val="00590FC3"/>
    <w:rsid w:val="00591E5C"/>
    <w:rsid w:val="005970A0"/>
    <w:rsid w:val="005A22BD"/>
    <w:rsid w:val="005A2C67"/>
    <w:rsid w:val="005A3A3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3B7"/>
    <w:rsid w:val="005E43C2"/>
    <w:rsid w:val="005F2101"/>
    <w:rsid w:val="005F43A8"/>
    <w:rsid w:val="005F550B"/>
    <w:rsid w:val="00602C6F"/>
    <w:rsid w:val="006032A5"/>
    <w:rsid w:val="0061400F"/>
    <w:rsid w:val="006148A3"/>
    <w:rsid w:val="00615131"/>
    <w:rsid w:val="006168DA"/>
    <w:rsid w:val="006168EF"/>
    <w:rsid w:val="00616978"/>
    <w:rsid w:val="00616D9D"/>
    <w:rsid w:val="00617289"/>
    <w:rsid w:val="00620FE3"/>
    <w:rsid w:val="0062369D"/>
    <w:rsid w:val="00631137"/>
    <w:rsid w:val="00631742"/>
    <w:rsid w:val="00631B57"/>
    <w:rsid w:val="00632405"/>
    <w:rsid w:val="0063251D"/>
    <w:rsid w:val="00632ED1"/>
    <w:rsid w:val="00633086"/>
    <w:rsid w:val="00633851"/>
    <w:rsid w:val="006364C1"/>
    <w:rsid w:val="00636D24"/>
    <w:rsid w:val="00641492"/>
    <w:rsid w:val="00647B96"/>
    <w:rsid w:val="00647F38"/>
    <w:rsid w:val="00652259"/>
    <w:rsid w:val="00653A89"/>
    <w:rsid w:val="00653C3C"/>
    <w:rsid w:val="006559C8"/>
    <w:rsid w:val="0066357A"/>
    <w:rsid w:val="0067055F"/>
    <w:rsid w:val="006830AB"/>
    <w:rsid w:val="00683EBD"/>
    <w:rsid w:val="00691AEB"/>
    <w:rsid w:val="0069489B"/>
    <w:rsid w:val="006B0034"/>
    <w:rsid w:val="006B073F"/>
    <w:rsid w:val="006B5593"/>
    <w:rsid w:val="006B5DC7"/>
    <w:rsid w:val="006B67B6"/>
    <w:rsid w:val="006C24DF"/>
    <w:rsid w:val="006C2D93"/>
    <w:rsid w:val="006C6371"/>
    <w:rsid w:val="006D2B62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19A"/>
    <w:rsid w:val="006E791D"/>
    <w:rsid w:val="006F08FC"/>
    <w:rsid w:val="006F6859"/>
    <w:rsid w:val="00701E22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208A"/>
    <w:rsid w:val="00762E66"/>
    <w:rsid w:val="00764B28"/>
    <w:rsid w:val="00767AD3"/>
    <w:rsid w:val="007701A1"/>
    <w:rsid w:val="00773F0B"/>
    <w:rsid w:val="00784DC1"/>
    <w:rsid w:val="00785FFB"/>
    <w:rsid w:val="007871CF"/>
    <w:rsid w:val="0079011E"/>
    <w:rsid w:val="00792371"/>
    <w:rsid w:val="007947D1"/>
    <w:rsid w:val="007966A2"/>
    <w:rsid w:val="00796F00"/>
    <w:rsid w:val="007A1410"/>
    <w:rsid w:val="007A2E0E"/>
    <w:rsid w:val="007A35EB"/>
    <w:rsid w:val="007A7DC9"/>
    <w:rsid w:val="007B23D8"/>
    <w:rsid w:val="007B472C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3E94"/>
    <w:rsid w:val="007F3EC3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5E48"/>
    <w:rsid w:val="008266C4"/>
    <w:rsid w:val="008274D2"/>
    <w:rsid w:val="0083288A"/>
    <w:rsid w:val="00833846"/>
    <w:rsid w:val="008354DE"/>
    <w:rsid w:val="00837A26"/>
    <w:rsid w:val="00840092"/>
    <w:rsid w:val="00840333"/>
    <w:rsid w:val="00841DED"/>
    <w:rsid w:val="008451BA"/>
    <w:rsid w:val="00845C3B"/>
    <w:rsid w:val="00845FA1"/>
    <w:rsid w:val="00847729"/>
    <w:rsid w:val="0085063B"/>
    <w:rsid w:val="008536C1"/>
    <w:rsid w:val="008536EA"/>
    <w:rsid w:val="00857192"/>
    <w:rsid w:val="00857793"/>
    <w:rsid w:val="008632F4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0E81"/>
    <w:rsid w:val="008A603A"/>
    <w:rsid w:val="008A69B5"/>
    <w:rsid w:val="008A7244"/>
    <w:rsid w:val="008C0727"/>
    <w:rsid w:val="008C68D1"/>
    <w:rsid w:val="008D0383"/>
    <w:rsid w:val="008D2E30"/>
    <w:rsid w:val="008D3453"/>
    <w:rsid w:val="008D459E"/>
    <w:rsid w:val="008E0DAB"/>
    <w:rsid w:val="008E1DD9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3959"/>
    <w:rsid w:val="00935CDE"/>
    <w:rsid w:val="009366F5"/>
    <w:rsid w:val="009369FE"/>
    <w:rsid w:val="00944903"/>
    <w:rsid w:val="00946879"/>
    <w:rsid w:val="00947F63"/>
    <w:rsid w:val="00951E8A"/>
    <w:rsid w:val="00952319"/>
    <w:rsid w:val="00955A00"/>
    <w:rsid w:val="0096168D"/>
    <w:rsid w:val="0096205B"/>
    <w:rsid w:val="00962FF6"/>
    <w:rsid w:val="009705F5"/>
    <w:rsid w:val="00970A0D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2023"/>
    <w:rsid w:val="009A5FB2"/>
    <w:rsid w:val="009A6A4C"/>
    <w:rsid w:val="009A719D"/>
    <w:rsid w:val="009B3510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6EF8"/>
    <w:rsid w:val="009F7373"/>
    <w:rsid w:val="00A060E4"/>
    <w:rsid w:val="00A06B51"/>
    <w:rsid w:val="00A071CC"/>
    <w:rsid w:val="00A10812"/>
    <w:rsid w:val="00A14E34"/>
    <w:rsid w:val="00A17B13"/>
    <w:rsid w:val="00A2265C"/>
    <w:rsid w:val="00A31F09"/>
    <w:rsid w:val="00A33FEC"/>
    <w:rsid w:val="00A3612B"/>
    <w:rsid w:val="00A438AB"/>
    <w:rsid w:val="00A462CC"/>
    <w:rsid w:val="00A465B6"/>
    <w:rsid w:val="00A4709D"/>
    <w:rsid w:val="00A5044F"/>
    <w:rsid w:val="00A522AA"/>
    <w:rsid w:val="00A5737D"/>
    <w:rsid w:val="00A62352"/>
    <w:rsid w:val="00A62713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7C2B"/>
    <w:rsid w:val="00AA38A4"/>
    <w:rsid w:val="00AA5DA0"/>
    <w:rsid w:val="00AA6A69"/>
    <w:rsid w:val="00AB261C"/>
    <w:rsid w:val="00AB3E70"/>
    <w:rsid w:val="00AC2E42"/>
    <w:rsid w:val="00AC5E4F"/>
    <w:rsid w:val="00AC7308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173B5"/>
    <w:rsid w:val="00B220C2"/>
    <w:rsid w:val="00B244F6"/>
    <w:rsid w:val="00B26E0F"/>
    <w:rsid w:val="00B345DF"/>
    <w:rsid w:val="00B41026"/>
    <w:rsid w:val="00B413FF"/>
    <w:rsid w:val="00B452DA"/>
    <w:rsid w:val="00B4789F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297E"/>
    <w:rsid w:val="00B844AE"/>
    <w:rsid w:val="00B85160"/>
    <w:rsid w:val="00B859BB"/>
    <w:rsid w:val="00B93D21"/>
    <w:rsid w:val="00B977B4"/>
    <w:rsid w:val="00BA2EE8"/>
    <w:rsid w:val="00BB129B"/>
    <w:rsid w:val="00BB2B4B"/>
    <w:rsid w:val="00BB524A"/>
    <w:rsid w:val="00BC383C"/>
    <w:rsid w:val="00BC7C90"/>
    <w:rsid w:val="00BD04E9"/>
    <w:rsid w:val="00BD43E5"/>
    <w:rsid w:val="00BE02D7"/>
    <w:rsid w:val="00BE4135"/>
    <w:rsid w:val="00BE4B07"/>
    <w:rsid w:val="00BE5DED"/>
    <w:rsid w:val="00BE65DF"/>
    <w:rsid w:val="00BE6B4D"/>
    <w:rsid w:val="00BF0A10"/>
    <w:rsid w:val="00BF106C"/>
    <w:rsid w:val="00BF112D"/>
    <w:rsid w:val="00BF4D4F"/>
    <w:rsid w:val="00BF715D"/>
    <w:rsid w:val="00C04FC3"/>
    <w:rsid w:val="00C05B02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3037"/>
    <w:rsid w:val="00C44CF0"/>
    <w:rsid w:val="00C51755"/>
    <w:rsid w:val="00C52863"/>
    <w:rsid w:val="00C572F9"/>
    <w:rsid w:val="00C60EAF"/>
    <w:rsid w:val="00C67FA2"/>
    <w:rsid w:val="00C7019E"/>
    <w:rsid w:val="00C7042A"/>
    <w:rsid w:val="00C72E8E"/>
    <w:rsid w:val="00C75C9F"/>
    <w:rsid w:val="00C7705A"/>
    <w:rsid w:val="00C85DDD"/>
    <w:rsid w:val="00C86F40"/>
    <w:rsid w:val="00C90AE6"/>
    <w:rsid w:val="00C95C0A"/>
    <w:rsid w:val="00C96EEE"/>
    <w:rsid w:val="00CA1568"/>
    <w:rsid w:val="00CA1DD6"/>
    <w:rsid w:val="00CB2D2F"/>
    <w:rsid w:val="00CB52DF"/>
    <w:rsid w:val="00CB5328"/>
    <w:rsid w:val="00CC175F"/>
    <w:rsid w:val="00CC370F"/>
    <w:rsid w:val="00CC7432"/>
    <w:rsid w:val="00CD48FE"/>
    <w:rsid w:val="00CD5928"/>
    <w:rsid w:val="00CE1416"/>
    <w:rsid w:val="00CF00F7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1A77"/>
    <w:rsid w:val="00D42C79"/>
    <w:rsid w:val="00D43017"/>
    <w:rsid w:val="00D432F2"/>
    <w:rsid w:val="00D46BDF"/>
    <w:rsid w:val="00D53EF7"/>
    <w:rsid w:val="00D5658C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097"/>
    <w:rsid w:val="00DB0141"/>
    <w:rsid w:val="00DB0A59"/>
    <w:rsid w:val="00DB1B50"/>
    <w:rsid w:val="00DB545A"/>
    <w:rsid w:val="00DB5F9F"/>
    <w:rsid w:val="00DB7D79"/>
    <w:rsid w:val="00DB7EE9"/>
    <w:rsid w:val="00DC1708"/>
    <w:rsid w:val="00DC24FD"/>
    <w:rsid w:val="00DC32BD"/>
    <w:rsid w:val="00DC5FE9"/>
    <w:rsid w:val="00DC7643"/>
    <w:rsid w:val="00DD237A"/>
    <w:rsid w:val="00DD517D"/>
    <w:rsid w:val="00DD76EA"/>
    <w:rsid w:val="00DE56BF"/>
    <w:rsid w:val="00DE6014"/>
    <w:rsid w:val="00DE62AD"/>
    <w:rsid w:val="00DE6522"/>
    <w:rsid w:val="00DF144D"/>
    <w:rsid w:val="00DF4459"/>
    <w:rsid w:val="00E030A8"/>
    <w:rsid w:val="00E05D2E"/>
    <w:rsid w:val="00E071CD"/>
    <w:rsid w:val="00E076D0"/>
    <w:rsid w:val="00E1050B"/>
    <w:rsid w:val="00E10F2A"/>
    <w:rsid w:val="00E13323"/>
    <w:rsid w:val="00E152FF"/>
    <w:rsid w:val="00E17B0F"/>
    <w:rsid w:val="00E21915"/>
    <w:rsid w:val="00E23B8B"/>
    <w:rsid w:val="00E23CE7"/>
    <w:rsid w:val="00E27B5C"/>
    <w:rsid w:val="00E3018F"/>
    <w:rsid w:val="00E3050D"/>
    <w:rsid w:val="00E32A09"/>
    <w:rsid w:val="00E3679C"/>
    <w:rsid w:val="00E41A5B"/>
    <w:rsid w:val="00E44CF3"/>
    <w:rsid w:val="00E500B7"/>
    <w:rsid w:val="00E51DC7"/>
    <w:rsid w:val="00E555D5"/>
    <w:rsid w:val="00E56B01"/>
    <w:rsid w:val="00E57BC0"/>
    <w:rsid w:val="00E636D4"/>
    <w:rsid w:val="00E63898"/>
    <w:rsid w:val="00E64785"/>
    <w:rsid w:val="00E64B83"/>
    <w:rsid w:val="00E65AC9"/>
    <w:rsid w:val="00E72150"/>
    <w:rsid w:val="00E7382A"/>
    <w:rsid w:val="00E7704B"/>
    <w:rsid w:val="00E8073F"/>
    <w:rsid w:val="00E82C93"/>
    <w:rsid w:val="00E83A72"/>
    <w:rsid w:val="00E85C43"/>
    <w:rsid w:val="00E860FD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3221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569C"/>
    <w:rsid w:val="00F2374E"/>
    <w:rsid w:val="00F250AA"/>
    <w:rsid w:val="00F25E91"/>
    <w:rsid w:val="00F2660A"/>
    <w:rsid w:val="00F27FA8"/>
    <w:rsid w:val="00F30142"/>
    <w:rsid w:val="00F31DFD"/>
    <w:rsid w:val="00F323AC"/>
    <w:rsid w:val="00F40A83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76F33"/>
    <w:rsid w:val="00F80830"/>
    <w:rsid w:val="00F81154"/>
    <w:rsid w:val="00F824E7"/>
    <w:rsid w:val="00F85F64"/>
    <w:rsid w:val="00F866D1"/>
    <w:rsid w:val="00F939FC"/>
    <w:rsid w:val="00F93B55"/>
    <w:rsid w:val="00FA3624"/>
    <w:rsid w:val="00FA5371"/>
    <w:rsid w:val="00FB2436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4330"/>
    <w:rsid w:val="00FF342C"/>
    <w:rsid w:val="00FF6E73"/>
    <w:rsid w:val="0ED04226"/>
    <w:rsid w:val="1BCA4A70"/>
    <w:rsid w:val="1FDAE2D4"/>
    <w:rsid w:val="2CA80F9C"/>
    <w:rsid w:val="34482BAB"/>
    <w:rsid w:val="3A017806"/>
    <w:rsid w:val="3C2C0246"/>
    <w:rsid w:val="4088703B"/>
    <w:rsid w:val="48F40A78"/>
    <w:rsid w:val="4CC2C69B"/>
    <w:rsid w:val="65D77673"/>
    <w:rsid w:val="677346D4"/>
    <w:rsid w:val="70AB26ED"/>
    <w:rsid w:val="76C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3E6E20"/>
  <w15:docId w15:val="{48F4B3C4-62D1-48AB-963F-EB695F34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0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Internetovodkaz">
    <w:name w:val="Internetový odkaz"/>
    <w:rsid w:val="00FE4330"/>
    <w:rPr>
      <w:color w:val="000080"/>
      <w:u w:val="single"/>
    </w:rPr>
  </w:style>
  <w:style w:type="character" w:customStyle="1" w:styleId="jlqj4b">
    <w:name w:val="jlqj4b"/>
    <w:basedOn w:val="Standardnpsmoodstavce"/>
    <w:rsid w:val="00FE433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E433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E4330"/>
    <w:pPr>
      <w:spacing w:after="0" w:line="240" w:lineRule="auto"/>
    </w:pPr>
    <w:rPr>
      <w:rFonts w:eastAsia="Batang"/>
    </w:rPr>
  </w:style>
  <w:style w:type="character" w:styleId="Odkaznakoment">
    <w:name w:val="annotation reference"/>
    <w:basedOn w:val="Standardnpsmoodstavce"/>
    <w:uiPriority w:val="99"/>
    <w:semiHidden/>
    <w:unhideWhenUsed/>
    <w:rsid w:val="00FE433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30"/>
    <w:pPr>
      <w:spacing w:after="200" w:line="240" w:lineRule="auto"/>
      <w:jc w:val="left"/>
    </w:pPr>
    <w:rPr>
      <w:rFonts w:asciiTheme="minorHAnsi" w:eastAsia="Batang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3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paragraph">
    <w:name w:val="paragraph"/>
    <w:basedOn w:val="Normln"/>
    <w:rsid w:val="00762E66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762E66"/>
  </w:style>
  <w:style w:type="character" w:customStyle="1" w:styleId="eop">
    <w:name w:val="eop"/>
    <w:basedOn w:val="Standardnpsmoodstavce"/>
    <w:rsid w:val="00762E66"/>
  </w:style>
  <w:style w:type="paragraph" w:styleId="Normlnweb">
    <w:name w:val="Normal (Web)"/>
    <w:basedOn w:val="Normln"/>
    <w:uiPriority w:val="99"/>
    <w:semiHidden/>
    <w:unhideWhenUsed/>
    <w:rsid w:val="00E64B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8" ma:contentTypeDescription="Create a new document." ma:contentTypeScope="" ma:versionID="c86f2c90c6f313e9e7a79aae43ac7a22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98a7d49693d708f4ba3f4825ddfda7c0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397B1-FEC7-4B23-B70C-DB855CEA4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E4316-8A2D-4453-BC0B-E9AEE1567B3D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3.xml><?xml version="1.0" encoding="utf-8"?>
<ds:datastoreItem xmlns:ds="http://schemas.openxmlformats.org/officeDocument/2006/customXml" ds:itemID="{A9E92E29-F381-4A00-84A2-5256A96AD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84E75A-40BB-4DD9-8E6F-09DEF3A1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3248</TotalTime>
  <Pages>3</Pages>
  <Words>858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Janovský Stanislav</cp:lastModifiedBy>
  <cp:revision>131</cp:revision>
  <cp:lastPrinted>2020-10-29T10:28:00Z</cp:lastPrinted>
  <dcterms:created xsi:type="dcterms:W3CDTF">2022-10-11T13:40:00Z</dcterms:created>
  <dcterms:modified xsi:type="dcterms:W3CDTF">2024-06-05T10:45:00Z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ee4a33-86dc-4507-b36e-db868b6d4f79_Name">
    <vt:lpwstr>Public</vt:lpwstr>
  </property>
  <property fmtid="{D5CDD505-2E9C-101B-9397-08002B2CF9AE}" pid="3" name="MSIP_Label_0fee4a33-86dc-4507-b36e-db868b6d4f79_SetDate">
    <vt:lpwstr>2022-09-23T08:41:59Z</vt:lpwstr>
  </property>
  <property fmtid="{D5CDD505-2E9C-101B-9397-08002B2CF9AE}" pid="4" name="MediaServiceImageTags">
    <vt:lpwstr/>
  </property>
  <property fmtid="{D5CDD505-2E9C-101B-9397-08002B2CF9AE}" pid="5" name="MSIP_Label_0fee4a33-86dc-4507-b36e-db868b6d4f79_ActionId">
    <vt:lpwstr>cc3d4c07-7675-4acf-ba72-9bdfea6d643c</vt:lpwstr>
  </property>
  <property fmtid="{D5CDD505-2E9C-101B-9397-08002B2CF9AE}" pid="6" name="ContentTypeId">
    <vt:lpwstr>0x010100ACF2A6C4566B2546865C192D5E795280</vt:lpwstr>
  </property>
  <property fmtid="{D5CDD505-2E9C-101B-9397-08002B2CF9AE}" pid="7" name="MSIP_Label_0fee4a33-86dc-4507-b36e-db868b6d4f79_Enabled">
    <vt:lpwstr>true</vt:lpwstr>
  </property>
  <property fmtid="{D5CDD505-2E9C-101B-9397-08002B2CF9AE}" pid="8" name="MSIP_Label_0fee4a33-86dc-4507-b36e-db868b6d4f79_ContentBits">
    <vt:lpwstr>0</vt:lpwstr>
  </property>
  <property fmtid="{D5CDD505-2E9C-101B-9397-08002B2CF9AE}" pid="9" name="MSIP_Label_0fee4a33-86dc-4507-b36e-db868b6d4f79_SiteId">
    <vt:lpwstr>6c6b3a28-d631-4812-a143-ca5f671c55ac</vt:lpwstr>
  </property>
  <property fmtid="{D5CDD505-2E9C-101B-9397-08002B2CF9AE}" pid="10" name="MSIP_Label_0fee4a33-86dc-4507-b36e-db868b6d4f79_Method">
    <vt:lpwstr>Standard</vt:lpwstr>
  </property>
</Properties>
</file>